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19" w:lineRule="exact"/>
        <w:ind w:left="3535" w:right="3495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初识家用电器和电路</w:t>
      </w:r>
    </w:p>
    <w:p>
      <w:pPr>
        <w:pStyle w:val="4"/>
        <w:rPr>
          <w:rFonts w:ascii="Microsoft JhengHei"/>
          <w:b/>
          <w:sz w:val="20"/>
        </w:rPr>
      </w:pPr>
    </w:p>
    <w:p>
      <w:pPr>
        <w:pStyle w:val="4"/>
        <w:spacing w:before="14"/>
        <w:rPr>
          <w:rFonts w:ascii="Microsoft JhengHei"/>
          <w:b/>
          <w:sz w:val="20"/>
        </w:rPr>
      </w:pPr>
    </w:p>
    <w:p>
      <w:pPr>
        <w:pStyle w:val="2"/>
        <w:spacing w:before="0" w:line="483" w:lineRule="exact"/>
      </w:pPr>
      <w:r>
        <w:t>【教学目标】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20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知道电路的基本组成及作用；</w:t>
      </w:r>
      <w:bookmarkStart w:id="0" w:name="_GoBack"/>
      <w:bookmarkEnd w:id="0"/>
    </w:p>
    <w:p>
      <w:pPr>
        <w:pStyle w:val="9"/>
        <w:numPr>
          <w:ilvl w:val="0"/>
          <w:numId w:val="1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知道电路的通路，开路和短路状态，了解电源短路的危害；</w:t>
      </w:r>
    </w:p>
    <w:p>
      <w:pPr>
        <w:pStyle w:val="9"/>
        <w:numPr>
          <w:ilvl w:val="0"/>
          <w:numId w:val="1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知道常用电路器件的符号，会用这些符号画出简单的电路图。</w:t>
      </w:r>
    </w:p>
    <w:p>
      <w:pPr>
        <w:pStyle w:val="2"/>
      </w:pPr>
      <w:r>
        <w:t>【教学重点】</w:t>
      </w:r>
    </w:p>
    <w:p>
      <w:pPr>
        <w:pStyle w:val="4"/>
        <w:spacing w:before="205"/>
        <w:ind w:left="596"/>
      </w:pPr>
      <w:r>
        <w:t>知道电路的通路，开路和短路状态，了解电源短路的危害；</w:t>
      </w:r>
    </w:p>
    <w:p>
      <w:pPr>
        <w:pStyle w:val="2"/>
      </w:pPr>
      <w:r>
        <w:t>【教学难点】</w:t>
      </w:r>
    </w:p>
    <w:p>
      <w:pPr>
        <w:pStyle w:val="4"/>
        <w:spacing w:before="204"/>
        <w:ind w:left="596"/>
      </w:pPr>
      <w:r>
        <w:t>知道常用电路器件的符号，会用这些符号画出简单的电路图。</w:t>
      </w:r>
    </w:p>
    <w:p>
      <w:pPr>
        <w:pStyle w:val="2"/>
        <w:spacing w:before="48"/>
      </w:pPr>
      <w:r>
        <w:t>【教学过程】</w:t>
      </w:r>
    </w:p>
    <w:p>
      <w:pPr>
        <w:pStyle w:val="3"/>
        <w:spacing w:before="125"/>
      </w:pPr>
      <w:r>
        <w:t>一、导入谈话：</w:t>
      </w:r>
    </w:p>
    <w:p>
      <w:pPr>
        <w:pStyle w:val="4"/>
        <w:spacing w:before="77"/>
        <w:ind w:left="596"/>
      </w:pPr>
      <w:r>
        <w:t>开关教室里的电灯看看为什么会亮和灭呢，相信学习了电学就能有所了解了。</w:t>
      </w:r>
    </w:p>
    <w:p>
      <w:pPr>
        <w:pStyle w:val="3"/>
        <w:spacing w:before="54"/>
      </w:pPr>
      <w:r>
        <w:t>二、自学自测：自主学习文本，完成自测作业</w:t>
      </w:r>
    </w:p>
    <w:p>
      <w:pPr>
        <w:pStyle w:val="4"/>
        <w:spacing w:before="78"/>
        <w:ind w:left="596"/>
      </w:pPr>
      <w:r>
        <w:t>（一）观察手电筒：</w:t>
      </w:r>
    </w:p>
    <w:p>
      <w:pPr>
        <w:pStyle w:val="9"/>
        <w:numPr>
          <w:ilvl w:val="0"/>
          <w:numId w:val="2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按下手电筒的开关按钮，观察电灯的发光情况。</w:t>
      </w:r>
    </w:p>
    <w:p>
      <w:pPr>
        <w:pStyle w:val="4"/>
        <w:rPr>
          <w:sz w:val="26"/>
        </w:rPr>
      </w:pPr>
    </w:p>
    <w:p>
      <w:pPr>
        <w:pStyle w:val="4"/>
        <w:spacing w:before="9"/>
        <w:rPr>
          <w:sz w:val="18"/>
        </w:rPr>
      </w:pPr>
    </w:p>
    <w:p>
      <w:pPr>
        <w:pStyle w:val="9"/>
        <w:numPr>
          <w:ilvl w:val="0"/>
          <w:numId w:val="2"/>
        </w:numPr>
        <w:tabs>
          <w:tab w:val="left" w:pos="958"/>
        </w:tabs>
        <w:spacing w:before="0" w:after="0" w:line="343" w:lineRule="auto"/>
        <w:ind w:left="116" w:right="108" w:firstLine="480"/>
        <w:jc w:val="left"/>
        <w:rPr>
          <w:sz w:val="24"/>
        </w:rPr>
      </w:pPr>
      <w:r>
        <w:rPr>
          <w:spacing w:val="-1"/>
          <w:sz w:val="24"/>
        </w:rPr>
        <w:t>打开手电筒的后盖进行观察，电池是怎样安装的？后盖与电池是怎样连接的，观察开</w:t>
      </w:r>
      <w:r>
        <w:rPr>
          <w:sz w:val="24"/>
        </w:rPr>
        <w:t>关按钮的结构，了解它的作用。</w:t>
      </w:r>
    </w:p>
    <w:p>
      <w:pPr>
        <w:pStyle w:val="4"/>
        <w:spacing w:before="5"/>
        <w:rPr>
          <w:sz w:val="34"/>
        </w:rPr>
      </w:pPr>
    </w:p>
    <w:p>
      <w:pPr>
        <w:pStyle w:val="9"/>
        <w:numPr>
          <w:ilvl w:val="0"/>
          <w:numId w:val="2"/>
        </w:numPr>
        <w:tabs>
          <w:tab w:val="left" w:pos="958"/>
        </w:tabs>
        <w:spacing w:before="0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旋开手电筒的前部进行观察，电灯是怎样安装的？</w:t>
      </w:r>
    </w:p>
    <w:p>
      <w:pPr>
        <w:pStyle w:val="4"/>
        <w:spacing w:before="6"/>
        <w:rPr>
          <w:sz w:val="38"/>
        </w:rPr>
      </w:pPr>
    </w:p>
    <w:p>
      <w:pPr>
        <w:pStyle w:val="3"/>
        <w:spacing w:line="441" w:lineRule="exact"/>
      </w:pPr>
      <w:r>
        <w:t>三、互学互助：</w:t>
      </w:r>
    </w:p>
    <w:p>
      <w:pPr>
        <w:spacing w:before="0" w:line="441" w:lineRule="exact"/>
        <w:ind w:left="596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小组合作探究，课堂展示成果</w:t>
      </w:r>
    </w:p>
    <w:p>
      <w:pPr>
        <w:pStyle w:val="4"/>
        <w:spacing w:before="78"/>
        <w:ind w:left="596"/>
      </w:pPr>
      <w:r>
        <w:t>（一）想一想</w:t>
      </w:r>
    </w:p>
    <w:p>
      <w:pPr>
        <w:pStyle w:val="9"/>
        <w:numPr>
          <w:ilvl w:val="0"/>
          <w:numId w:val="3"/>
        </w:numPr>
        <w:tabs>
          <w:tab w:val="left" w:pos="958"/>
          <w:tab w:val="left" w:pos="3836"/>
          <w:tab w:val="left" w:pos="5996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小电灯发光时，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能转化为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能。</w:t>
      </w:r>
    </w:p>
    <w:p>
      <w:pPr>
        <w:pStyle w:val="9"/>
        <w:numPr>
          <w:ilvl w:val="0"/>
          <w:numId w:val="3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在手电筒电路中，电流是如何流过电路的？</w:t>
      </w:r>
    </w:p>
    <w:p>
      <w:pPr>
        <w:spacing w:after="0" w:line="240" w:lineRule="auto"/>
        <w:jc w:val="left"/>
        <w:rPr>
          <w:sz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500" w:right="1000" w:bottom="1420" w:left="960" w:header="720" w:footer="1231" w:gutter="0"/>
          <w:pgNumType w:start="1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958"/>
        </w:tabs>
        <w:spacing w:before="54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手电筒电路由哪几部分组成？各部分的作用分别是什么？</w:t>
      </w:r>
    </w:p>
    <w:p>
      <w:pPr>
        <w:pStyle w:val="4"/>
        <w:rPr>
          <w:sz w:val="26"/>
        </w:rPr>
      </w:pPr>
    </w:p>
    <w:p>
      <w:pPr>
        <w:pStyle w:val="4"/>
        <w:spacing w:before="9"/>
        <w:rPr>
          <w:sz w:val="18"/>
        </w:rPr>
      </w:pPr>
    </w:p>
    <w:p>
      <w:pPr>
        <w:pStyle w:val="4"/>
        <w:ind w:left="596"/>
      </w:pPr>
      <w:r>
        <w:t>（二）如何使一个小电灯亮起来？</w:t>
      </w:r>
    </w:p>
    <w:p>
      <w:pPr>
        <w:pStyle w:val="4"/>
        <w:spacing w:before="132" w:line="343" w:lineRule="auto"/>
        <w:ind w:left="116" w:right="228" w:firstLine="480"/>
        <w:jc w:val="both"/>
      </w:pPr>
      <w:r>
        <w:t>现有电池，小电灯，灯座，开关和导线，请根据对手电筒的观察和研究，试着把它连接起来，使开关能控制小灯泡连接好以后，闭合开关，观察小电灯是否发光？断开开关，观察小电灯是否熄灭？</w:t>
      </w:r>
    </w:p>
    <w:p>
      <w:pPr>
        <w:pStyle w:val="4"/>
        <w:spacing w:before="1"/>
        <w:ind w:left="596"/>
      </w:pPr>
      <w:r>
        <w:t>想一想</w:t>
      </w:r>
    </w:p>
    <w:p>
      <w:pPr>
        <w:pStyle w:val="4"/>
        <w:spacing w:before="133"/>
        <w:ind w:left="596"/>
      </w:pPr>
      <w:r>
        <w:t>上述电路由那几部分组成？分别起什么作用？</w:t>
      </w:r>
    </w:p>
    <w:p>
      <w:pPr>
        <w:pStyle w:val="4"/>
        <w:spacing w:before="132"/>
        <w:ind w:left="596"/>
      </w:pPr>
      <w:r>
        <w:t>（三）电路的相关概念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由以上活动顺承给出电路概念</w:t>
      </w:r>
    </w:p>
    <w:p>
      <w:pPr>
        <w:pStyle w:val="9"/>
        <w:numPr>
          <w:ilvl w:val="0"/>
          <w:numId w:val="4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介绍三种电路状态</w:t>
      </w:r>
    </w:p>
    <w:p>
      <w:pPr>
        <w:pStyle w:val="4"/>
        <w:spacing w:before="133"/>
        <w:ind w:left="596"/>
      </w:pPr>
      <w:r>
        <w:t>（四）电路图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引出问题，研究电路要把每一个用电器的实物都画出来吗？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3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教师示范灯泡的电路图，其余的让学生默写</w:t>
      </w:r>
    </w:p>
    <w:p>
      <w:pPr>
        <w:pStyle w:val="9"/>
        <w:numPr>
          <w:ilvl w:val="0"/>
          <w:numId w:val="5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z w:val="24"/>
        </w:rPr>
        <w:t>让学生画出活动二的电路图</w:t>
      </w:r>
    </w:p>
    <w:p>
      <w:pPr>
        <w:pStyle w:val="3"/>
        <w:spacing w:before="54"/>
      </w:pPr>
      <w:r>
        <w:t>四、课堂练习：</w:t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77" w:after="0" w:line="240" w:lineRule="auto"/>
        <w:ind w:left="958" w:right="0" w:hanging="362"/>
        <w:jc w:val="left"/>
        <w:rPr>
          <w:sz w:val="24"/>
        </w:rPr>
      </w:pPr>
      <w:r>
        <w:rPr>
          <w:spacing w:val="10"/>
          <w:sz w:val="24"/>
        </w:rPr>
        <w:t>指出下列电路图的错误：</w:t>
      </w:r>
    </w:p>
    <w:p>
      <w:pPr>
        <w:pStyle w:val="4"/>
        <w:spacing w:before="3"/>
        <w:rPr>
          <w:sz w:val="8"/>
        </w:rPr>
      </w:pPr>
      <w:r>
        <w:pict>
          <v:group id="_x0000_s1026" o:spid="_x0000_s1026" o:spt="203" style="position:absolute;left:0pt;margin-left:94.7pt;margin-top:7.25pt;height:71.35pt;width:80.15pt;mso-position-horizontal-relative:page;mso-wrap-distance-bottom:0pt;mso-wrap-distance-top:0pt;z-index:-251656192;mso-width-relative:page;mso-height-relative:page;" coordorigin="1894,145" coordsize="1603,1427">
            <o:lock v:ext="edit"/>
            <v:line id="_x0000_s1027" o:spid="_x0000_s1027" o:spt="20" style="position:absolute;left:1902;top:317;height:109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28" o:spid="_x0000_s1028" o:spt="20" style="position:absolute;left:3477;top:317;height:109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29" o:spid="_x0000_s1029" o:spt="20" style="position:absolute;left:1902;top:317;height:0;width:1575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0" o:spid="_x0000_s1030" o:spt="75" type="#_x0000_t75" style="position:absolute;left:2524;top:145;height:327;width:330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line id="_x0000_s1031" o:spid="_x0000_s1031" o:spt="20" style="position:absolute;left:1902;top:1409;height:0;width:42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32" o:spid="_x0000_s1032" o:spt="20" style="position:absolute;left:2657;top:1409;height:0;width:84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3" o:spid="_x0000_s1033" o:spt="75" type="#_x0000_t75" style="position:absolute;left:2314;top:1245;height:188;width:24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34" o:spid="_x0000_s1034" o:spt="75" type="#_x0000_t75" style="position:absolute;left:2839;top:1245;height:327;width:330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w10:wrap type="topAndBottom"/>
          </v:group>
        </w:pict>
      </w:r>
      <w:r>
        <w:pict>
          <v:group id="_x0000_s1035" o:spid="_x0000_s1035" o:spt="203" style="position:absolute;left:0pt;margin-left:245.2pt;margin-top:7.6pt;height:71pt;width:80.15pt;mso-position-horizontal-relative:page;mso-wrap-distance-bottom:0pt;mso-wrap-distance-top:0pt;z-index:-251655168;mso-width-relative:page;mso-height-relative:page;" coordorigin="4904,153" coordsize="1603,1420">
            <o:lock v:ext="edit"/>
            <v:line id="_x0000_s1036" o:spid="_x0000_s1036" o:spt="20" style="position:absolute;left:4912;top:317;height:109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37" o:spid="_x0000_s1037" o:spt="20" style="position:absolute;left:5437;top:153;height:31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38" o:spid="_x0000_s1038" o:spt="20" style="position:absolute;left:5502;top:213;height:156;width:0;" stroked="t" coordsize="21600,21600">
              <v:path arrowok="t"/>
              <v:fill focussize="0,0"/>
              <v:stroke weight="3pt" color="#000000"/>
              <v:imagedata o:title=""/>
              <o:lock v:ext="edit"/>
            </v:line>
            <v:line id="_x0000_s1039" o:spid="_x0000_s1039" o:spt="20" style="position:absolute;left:4912;top:317;height:0;width:525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40" o:spid="_x0000_s1040" o:spt="20" style="position:absolute;left:4912;top:1409;height:0;width:42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41" o:spid="_x0000_s1041" o:spt="20" style="position:absolute;left:6487;top:317;height:109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42" o:spid="_x0000_s1042" o:spt="20" style="position:absolute;left:5767;top:161;height:31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43" o:spid="_x0000_s1043" o:spt="20" style="position:absolute;left:5662;top:221;height:156;width:0;" stroked="t" coordsize="21600,21600">
              <v:path arrowok="t"/>
              <v:fill focussize="0,0"/>
              <v:stroke weight="3pt" color="#000000"/>
              <v:imagedata o:title=""/>
              <o:lock v:ext="edit"/>
            </v:line>
            <v:line id="_x0000_s1044" o:spid="_x0000_s1044" o:spt="20" style="position:absolute;left:5767;top:309;height:0;width:72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45" o:spid="_x0000_s1045" o:spt="20" style="position:absolute;left:5667;top:1409;height:0;width:84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46" o:spid="_x0000_s1046" o:spt="75" type="#_x0000_t75" style="position:absolute;left:5324;top:1245;height:188;width:24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47" o:spid="_x0000_s1047" o:spt="75" type="#_x0000_t75" style="position:absolute;left:5849;top:1245;height:327;width:330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w10:wrap type="topAndBottom"/>
          </v:group>
        </w:pict>
      </w:r>
      <w:r>
        <w:pict>
          <v:group id="_x0000_s1048" o:spid="_x0000_s1048" o:spt="203" style="position:absolute;left:0pt;margin-left:365.1pt;margin-top:7.65pt;height:66.9pt;width:81.4pt;mso-position-horizontal-relative:page;mso-wrap-distance-bottom:0pt;mso-wrap-distance-top:0pt;z-index:-251654144;mso-width-relative:page;mso-height-relative:page;" coordorigin="7302,154" coordsize="1628,1338">
            <o:lock v:ext="edit"/>
            <v:line id="_x0000_s1049" o:spid="_x0000_s1049" o:spt="20" style="position:absolute;left:7302;top:624;height:0;width:272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0" o:spid="_x0000_s1050" o:spt="20" style="position:absolute;left:7354;top:548;height:0;width:136;" stroked="t" coordsize="21600,21600">
              <v:path arrowok="t"/>
              <v:fill focussize="0,0"/>
              <v:stroke weight="3pt" color="#000000"/>
              <v:imagedata o:title=""/>
              <o:lock v:ext="edit"/>
            </v:line>
            <v:line id="_x0000_s1051" o:spid="_x0000_s1051" o:spt="20" style="position:absolute;left:7421;top:629;flip:y;height:842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2" o:spid="_x0000_s1052" o:spt="20" style="position:absolute;left:7421;top:154;flip:y;height:376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3" o:spid="_x0000_s1053" o:spt="20" style="position:absolute;left:7421;top:181;height:0;width:1374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4" o:spid="_x0000_s1054" o:spt="20" style="position:absolute;left:7421;top:1474;height:0;width:1374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5" o:spid="_x0000_s1055" o:spt="20" style="position:absolute;left:7988;top:181;height:1311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6" o:spid="_x0000_s1056" o:spt="20" style="position:absolute;left:8791;top:181;height:1311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7" o:spid="_x0000_s1057" o:spt="20" style="position:absolute;left:8355;top:181;height:559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line id="_x0000_s1058" o:spid="_x0000_s1058" o:spt="20" style="position:absolute;left:8372;top:948;height:544;width: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59" o:spid="_x0000_s1059" o:spt="75" type="#_x0000_t75" style="position:absolute;left:8347;top:785;height:170;width:215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60" o:spid="_x0000_s1060" o:spt="75" type="#_x0000_t75" style="position:absolute;left:7871;top:646;height:294;width:290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61" o:spid="_x0000_s1061" o:spt="75" type="#_x0000_t75" style="position:absolute;left:8639;top:646;height:294;width:290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w10:wrap type="topAndBottom"/>
          </v:group>
        </w:pict>
      </w:r>
    </w:p>
    <w:p>
      <w:pPr>
        <w:pStyle w:val="4"/>
        <w:spacing w:before="10"/>
        <w:rPr>
          <w:sz w:val="22"/>
        </w:rPr>
      </w:pPr>
    </w:p>
    <w:p>
      <w:pPr>
        <w:pStyle w:val="4"/>
        <w:tabs>
          <w:tab w:val="left" w:pos="2883"/>
          <w:tab w:val="left" w:pos="3224"/>
          <w:tab w:val="left" w:pos="5192"/>
          <w:tab w:val="left" w:pos="7083"/>
        </w:tabs>
        <w:ind w:left="596"/>
        <w:rPr>
          <w:rFonts w:ascii="Times New Roman" w:hAnsi="Times New Roman"/>
        </w:rPr>
      </w:pPr>
      <w:r>
        <w:rPr>
          <w:spacing w:val="12"/>
        </w:rPr>
        <w:t>①</w:t>
      </w:r>
      <w:r>
        <w:rPr>
          <w:spacing w:val="12"/>
          <w:u w:val="single"/>
        </w:rPr>
        <w:t xml:space="preserve"> </w:t>
      </w:r>
      <w:r>
        <w:rPr>
          <w:spacing w:val="12"/>
          <w:u w:val="single"/>
        </w:rPr>
        <w:tab/>
      </w:r>
      <w:r>
        <w:rPr>
          <w:spacing w:val="12"/>
        </w:rPr>
        <w:tab/>
      </w:r>
      <w:r>
        <w:rPr>
          <w:spacing w:val="12"/>
        </w:rPr>
        <w:t>②</w:t>
      </w:r>
      <w:r>
        <w:rPr>
          <w:spacing w:val="12"/>
          <w:u w:val="single"/>
        </w:rPr>
        <w:t xml:space="preserve"> </w:t>
      </w:r>
      <w:r>
        <w:rPr>
          <w:spacing w:val="12"/>
          <w:u w:val="single"/>
        </w:rPr>
        <w:tab/>
      </w:r>
      <w:r>
        <w:rPr>
          <w:spacing w:val="12"/>
        </w:rPr>
        <w:t>③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9"/>
        <w:numPr>
          <w:ilvl w:val="0"/>
          <w:numId w:val="6"/>
        </w:numPr>
        <w:tabs>
          <w:tab w:val="left" w:pos="958"/>
        </w:tabs>
        <w:spacing w:before="132" w:after="0" w:line="240" w:lineRule="auto"/>
        <w:ind w:left="958" w:right="0" w:hanging="362"/>
        <w:jc w:val="left"/>
        <w:rPr>
          <w:sz w:val="24"/>
        </w:rPr>
      </w:pPr>
      <w:r>
        <w:rPr>
          <w:spacing w:val="10"/>
          <w:sz w:val="24"/>
        </w:rPr>
        <w:t>画出下列元件的电路符号：</w:t>
      </w:r>
    </w:p>
    <w:p>
      <w:pPr>
        <w:pStyle w:val="4"/>
        <w:tabs>
          <w:tab w:val="left" w:pos="2144"/>
          <w:tab w:val="left" w:pos="3428"/>
          <w:tab w:val="left" w:pos="4700"/>
        </w:tabs>
        <w:spacing w:before="133"/>
        <w:ind w:left="596"/>
      </w:pPr>
      <w:r>
        <w:rPr>
          <w:spacing w:val="12"/>
        </w:rPr>
        <w:t>①电</w:t>
      </w:r>
      <w:r>
        <w:t>灯</w:t>
      </w:r>
      <w:r>
        <w:tab/>
      </w:r>
      <w:r>
        <w:rPr>
          <w:spacing w:val="12"/>
        </w:rPr>
        <w:t>②电</w:t>
      </w:r>
      <w:r>
        <w:t>铃</w:t>
      </w:r>
      <w:r>
        <w:tab/>
      </w:r>
      <w:r>
        <w:rPr>
          <w:spacing w:val="12"/>
        </w:rPr>
        <w:t>③电池</w:t>
      </w:r>
      <w:r>
        <w:t>组</w:t>
      </w:r>
      <w:r>
        <w:tab/>
      </w:r>
      <w:r>
        <w:rPr>
          <w:spacing w:val="12"/>
        </w:rPr>
        <w:t>④交叉相连的导</w:t>
      </w:r>
      <w:r>
        <w:t>线</w:t>
      </w:r>
    </w:p>
    <w:p>
      <w:pPr>
        <w:pStyle w:val="4"/>
        <w:spacing w:before="4"/>
        <w:rPr>
          <w:sz w:val="29"/>
        </w:rPr>
      </w:pPr>
      <w:r>
        <w:pict>
          <v:line id="_x0000_s1062" o:spid="_x0000_s1062" o:spt="20" style="position:absolute;left:0pt;margin-left:77.8pt;margin-top:21.05pt;height:0pt;width:46.2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  <w10:wrap type="topAndBottom"/>
          </v:line>
        </w:pict>
      </w:r>
      <w:r>
        <w:pict>
          <v:line id="_x0000_s1063" o:spid="_x0000_s1063" o:spt="20" style="position:absolute;left:0pt;margin-left:163.6pt;margin-top:21.05pt;height:0pt;width:33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  <w10:wrap type="topAndBottom"/>
          </v:line>
        </w:pict>
      </w:r>
      <w:r>
        <w:pict>
          <v:line id="_x0000_s1064" o:spid="_x0000_s1064" o:spt="20" style="position:absolute;left:0pt;margin-left:236.2pt;margin-top:21.05pt;height:0pt;width:39.6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  <w10:wrap type="topAndBottom"/>
          </v:line>
        </w:pict>
      </w:r>
      <w:r>
        <w:pict>
          <v:line id="_x0000_s1065" o:spid="_x0000_s1065" o:spt="20" style="position:absolute;left:0pt;margin-left:302.25pt;margin-top:21.05pt;height:0pt;width:85.8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  <w10:wrap type="topAndBottom"/>
          </v:line>
        </w:pict>
      </w:r>
    </w:p>
    <w:p>
      <w:pPr>
        <w:pStyle w:val="9"/>
        <w:numPr>
          <w:ilvl w:val="0"/>
          <w:numId w:val="6"/>
        </w:numPr>
        <w:tabs>
          <w:tab w:val="left" w:pos="975"/>
        </w:tabs>
        <w:spacing w:before="116" w:after="0" w:line="240" w:lineRule="auto"/>
        <w:ind w:left="975" w:right="0" w:hanging="379"/>
        <w:jc w:val="left"/>
        <w:rPr>
          <w:sz w:val="24"/>
        </w:rPr>
      </w:pPr>
      <w:r>
        <w:rPr>
          <w:spacing w:val="-12"/>
          <w:sz w:val="24"/>
        </w:rPr>
        <w:t xml:space="preserve">请画出图 </w:t>
      </w:r>
      <w:r>
        <w:rPr>
          <w:rFonts w:ascii="Times New Roman" w:eastAsia="Times New Roman"/>
          <w:sz w:val="24"/>
        </w:rPr>
        <w:t xml:space="preserve">3 </w:t>
      </w:r>
      <w:r>
        <w:rPr>
          <w:sz w:val="24"/>
        </w:rPr>
        <w:t>的实物电路的电路图。</w:t>
      </w:r>
    </w:p>
    <w:p>
      <w:pPr>
        <w:pStyle w:val="4"/>
        <w:rPr>
          <w:sz w:val="26"/>
        </w:rPr>
      </w:pPr>
    </w:p>
    <w:p>
      <w:pPr>
        <w:pStyle w:val="4"/>
        <w:rPr>
          <w:sz w:val="26"/>
        </w:rPr>
      </w:pPr>
    </w:p>
    <w:p>
      <w:pPr>
        <w:pStyle w:val="4"/>
        <w:rPr>
          <w:sz w:val="26"/>
        </w:rPr>
      </w:pPr>
    </w:p>
    <w:p>
      <w:pPr>
        <w:pStyle w:val="4"/>
        <w:rPr>
          <w:sz w:val="26"/>
        </w:rPr>
      </w:pPr>
    </w:p>
    <w:p>
      <w:pPr>
        <w:pStyle w:val="4"/>
        <w:spacing w:before="8"/>
      </w:pPr>
    </w:p>
    <w:p>
      <w:pPr>
        <w:spacing w:before="0"/>
        <w:ind w:left="0" w:right="2754" w:firstLine="0"/>
        <w:jc w:val="right"/>
        <w:rPr>
          <w:rFonts w:ascii="Times New Roman" w:eastAsia="Times New Roman"/>
          <w:sz w:val="18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4474845</wp:posOffset>
            </wp:positionH>
            <wp:positionV relativeFrom="paragraph">
              <wp:posOffset>-1132840</wp:posOffset>
            </wp:positionV>
            <wp:extent cx="1322705" cy="1017905"/>
            <wp:effectExtent l="0" t="0" r="0" b="0"/>
            <wp:wrapNone/>
            <wp:docPr id="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704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3</w:t>
      </w:r>
    </w:p>
    <w:sectPr>
      <w:pgSz w:w="11910" w:h="16840"/>
      <w:pgMar w:top="1500" w:right="1000" w:bottom="1420" w:left="960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9.85pt;margin-top:769.3pt;height:12pt;width:1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 xml:space="preserve">/ </w:t>
                </w:r>
                <w:r>
                  <w:rPr>
                    <w:rFonts w:ascii="Times New Roman"/>
                    <w:b/>
                    <w:sz w:val="18"/>
                  </w:rP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995D4F"/>
    <w:multiLevelType w:val="multilevel"/>
    <w:tmpl w:val="91995D4F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1">
    <w:nsid w:val="BB64CFA9"/>
    <w:multiLevelType w:val="multilevel"/>
    <w:tmpl w:val="BB64CFA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2">
    <w:nsid w:val="E093A4B0"/>
    <w:multiLevelType w:val="multilevel"/>
    <w:tmpl w:val="E093A4B0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3">
    <w:nsid w:val="F7735DC9"/>
    <w:multiLevelType w:val="multilevel"/>
    <w:tmpl w:val="F7735DC9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4">
    <w:nsid w:val="30FC5B15"/>
    <w:multiLevelType w:val="multilevel"/>
    <w:tmpl w:val="30FC5B15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abstractNum w:abstractNumId="5">
    <w:nsid w:val="79AA4FA4"/>
    <w:multiLevelType w:val="multilevel"/>
    <w:tmpl w:val="79AA4FA4"/>
    <w:lvl w:ilvl="0" w:tentative="0">
      <w:start w:val="1"/>
      <w:numFmt w:val="decimal"/>
      <w:lvlText w:val="%1."/>
      <w:lvlJc w:val="left"/>
      <w:pPr>
        <w:ind w:left="958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36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5CAC61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7"/>
      <w:ind w:left="116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16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32"/>
      <w:ind w:left="958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26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35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8"/>
    <customShpInfo spid="_x0000_s1062"/>
    <customShpInfo spid="_x0000_s1063"/>
    <customShpInfo spid="_x0000_s1064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685</Words>
  <Characters>685</Characters>
  <TotalTime>0</TotalTime>
  <ScaleCrop>false</ScaleCrop>
  <LinksUpToDate>false</LinksUpToDate>
  <CharactersWithSpaces>702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2022-08-03T07:50:00Z</dcterms:created>
  <dc:creator>Administrator</dc:creator>
  <cp:lastModifiedBy>Administrator</cp:lastModifiedBy>
  <dcterms:modified xsi:type="dcterms:W3CDTF">2022-08-03T09:01:02Z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25A7CE6A06ED4E989906FA01BE131444</vt:lpwstr>
  </property>
</Properties>
</file>