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 xml:space="preserve">   功 率</w:t>
      </w:r>
    </w:p>
    <w:p>
      <w:pPr>
        <w:spacing w:line="360" w:lineRule="auto"/>
        <w:rPr>
          <w:rFonts w:hint="eastAsia"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【学习目标】</w:t>
      </w:r>
      <w:bookmarkStart w:id="0" w:name="_GoBack"/>
      <w:bookmarkEnd w:id="0"/>
    </w:p>
    <w:p>
      <w:pPr>
        <w:widowControl/>
        <w:tabs>
          <w:tab w:val="left" w:pos="360"/>
        </w:tabs>
        <w:spacing w:line="360" w:lineRule="auto"/>
        <w:ind w:left="-2" w:leftChars="-21" w:hanging="42" w:hangingChars="20"/>
        <w:jc w:val="left"/>
        <w:rPr>
          <w:rFonts w:hint="eastAsia" w:ascii="宋体" w:hAnsi="宋体" w:eastAsia="宋体" w:cs="Courier New"/>
          <w:szCs w:val="21"/>
        </w:rPr>
      </w:pPr>
      <w:r>
        <w:rPr>
          <w:rFonts w:hint="eastAsia" w:ascii="宋体" w:hAnsi="宋体" w:eastAsia="宋体" w:cs="Courier New"/>
          <w:szCs w:val="21"/>
        </w:rPr>
        <w:t>1．理解功率的概念，知道功率</w:t>
      </w:r>
      <w:r>
        <w:rPr>
          <w:rFonts w:ascii="宋体" w:hAnsi="宋体" w:eastAsia="宋体" w:cs="Courier New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6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Courier New"/>
          <w:szCs w:val="21"/>
        </w:rPr>
        <w:t>的公式和单位；</w:t>
      </w:r>
      <w:r>
        <w:rPr>
          <w:rFonts w:hint="eastAsia" w:ascii="宋体" w:hAnsi="宋体" w:eastAsia="宋体" w:cs="Courier New"/>
          <w:color w:val="FFFFFF"/>
          <w:sz w:val="4"/>
          <w:szCs w:val="21"/>
        </w:rPr>
        <w:t>[来源:Zxxk.Com]</w:t>
      </w:r>
    </w:p>
    <w:p>
      <w:pPr>
        <w:widowControl/>
        <w:tabs>
          <w:tab w:val="left" w:pos="360"/>
        </w:tabs>
        <w:spacing w:line="360" w:lineRule="auto"/>
        <w:ind w:left="-2" w:leftChars="-21" w:hanging="42" w:hangingChars="20"/>
        <w:jc w:val="left"/>
        <w:rPr>
          <w:rFonts w:hint="eastAsia" w:ascii="宋体" w:hAnsi="宋体" w:eastAsia="宋体" w:cs="Courier New"/>
          <w:szCs w:val="21"/>
        </w:rPr>
      </w:pPr>
      <w:r>
        <w:rPr>
          <w:rFonts w:hint="eastAsia" w:ascii="宋体" w:hAnsi="宋体" w:eastAsia="宋体" w:cs="Courier New"/>
          <w:szCs w:val="21"/>
        </w:rPr>
        <w:t>2．会计算简单的功率问题。</w:t>
      </w:r>
    </w:p>
    <w:p>
      <w:pPr>
        <w:spacing w:line="360" w:lineRule="auto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【课前预备</w:t>
      </w:r>
      <w:r>
        <w:rPr>
          <w:rFonts w:ascii="宋体" w:hAnsi="宋体" w:eastAsia="宋体" w:cs="Courier New"/>
          <w:b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6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Courier New"/>
          <w:b/>
          <w:szCs w:val="21"/>
        </w:rPr>
        <w:t>】</w:t>
      </w:r>
    </w:p>
    <w:p>
      <w:pPr>
        <w:spacing w:line="360" w:lineRule="auto"/>
        <w:ind w:firstLine="420" w:firstLineChars="200"/>
        <w:rPr>
          <w:rFonts w:hint="eastAsia" w:ascii="宋体" w:hAnsi="宋体" w:eastAsia="宋体" w:cs="Courier New"/>
          <w:szCs w:val="21"/>
        </w:rPr>
      </w:pPr>
      <w:r>
        <w:rPr>
          <w:rFonts w:hint="eastAsia" w:ascii="宋体" w:hAnsi="宋体" w:eastAsia="宋体" w:cs="Courier New"/>
          <w:szCs w:val="21"/>
        </w:rPr>
        <w:t>回忆比较</w:t>
      </w:r>
      <w:r>
        <w:rPr>
          <w:rFonts w:ascii="宋体" w:hAnsi="宋体" w:eastAsia="宋体" w:cs="Courier New"/>
          <w:szCs w:val="21"/>
        </w:rPr>
        <w:t>物体快慢的两种方法，为</w:t>
      </w:r>
      <w:r>
        <w:rPr>
          <w:rFonts w:hint="eastAsia" w:ascii="宋体" w:hAnsi="宋体" w:eastAsia="宋体" w:cs="Courier New"/>
          <w:szCs w:val="21"/>
        </w:rPr>
        <w:t>归纳出</w:t>
      </w:r>
      <w:r>
        <w:rPr>
          <w:rFonts w:ascii="宋体" w:hAnsi="宋体" w:eastAsia="宋体" w:cs="Courier New"/>
          <w:szCs w:val="21"/>
        </w:rPr>
        <w:t>比较做功快慢的方法</w:t>
      </w:r>
      <w:r>
        <w:rPr>
          <w:rFonts w:hint="eastAsia" w:ascii="宋体" w:hAnsi="宋体" w:eastAsia="宋体" w:cs="Courier New"/>
          <w:szCs w:val="21"/>
        </w:rPr>
        <w:t>埋下</w:t>
      </w:r>
      <w:r>
        <w:rPr>
          <w:rFonts w:ascii="宋体" w:hAnsi="宋体" w:eastAsia="宋体" w:cs="Courier New"/>
          <w:szCs w:val="21"/>
        </w:rPr>
        <w:t>伏笔</w:t>
      </w:r>
      <w:r>
        <w:rPr>
          <w:rFonts w:hint="eastAsia" w:ascii="宋体" w:hAnsi="宋体" w:eastAsia="宋体" w:cs="Courier New"/>
          <w:szCs w:val="21"/>
        </w:rPr>
        <w:t>，以便从速度</w:t>
      </w:r>
      <w:r>
        <w:rPr>
          <w:rFonts w:ascii="宋体" w:hAnsi="宋体" w:eastAsia="宋体" w:cs="Courier New"/>
          <w:szCs w:val="21"/>
        </w:rPr>
        <w:t>的知识迁移</w:t>
      </w:r>
      <w:r>
        <w:rPr>
          <w:rFonts w:hint="eastAsia" w:ascii="宋体" w:hAnsi="宋体" w:eastAsia="宋体" w:cs="Courier New"/>
          <w:szCs w:val="21"/>
        </w:rPr>
        <w:t>到功率的</w:t>
      </w:r>
      <w:r>
        <w:rPr>
          <w:rFonts w:ascii="宋体" w:hAnsi="宋体" w:eastAsia="宋体" w:cs="Courier New"/>
          <w:szCs w:val="21"/>
        </w:rPr>
        <w:t>知识。</w:t>
      </w:r>
    </w:p>
    <w:p>
      <w:pPr>
        <w:spacing w:line="360" w:lineRule="auto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【课堂学习】</w:t>
      </w:r>
    </w:p>
    <w:p>
      <w:pPr>
        <w:widowControl/>
        <w:tabs>
          <w:tab w:val="left" w:pos="360"/>
        </w:tabs>
        <w:spacing w:line="360" w:lineRule="auto"/>
        <w:ind w:left="-44" w:leftChars="-21"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利用六个</w:t>
      </w:r>
      <w:r>
        <w:rPr>
          <w:rFonts w:ascii="宋体" w:hAnsi="宋体" w:eastAsia="宋体"/>
          <w:sz w:val="24"/>
          <w:szCs w:val="24"/>
        </w:rPr>
        <w:t>课堂活动步步深入，引导学生</w:t>
      </w:r>
      <w:r>
        <w:rPr>
          <w:rFonts w:hint="eastAsia" w:ascii="宋体" w:hAnsi="宋体" w:eastAsia="宋体"/>
          <w:sz w:val="24"/>
          <w:szCs w:val="24"/>
        </w:rPr>
        <w:t>归纳</w:t>
      </w:r>
      <w:r>
        <w:rPr>
          <w:rFonts w:ascii="宋体" w:hAnsi="宋体" w:eastAsia="宋体"/>
          <w:sz w:val="24"/>
          <w:szCs w:val="24"/>
        </w:rPr>
        <w:t>出比较做功快慢的方法，自主掌握功率的知识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22" w:firstLineChars="200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活动</w:t>
      </w:r>
      <w:r>
        <w:rPr>
          <w:rFonts w:ascii="宋体" w:hAnsi="宋体" w:eastAsia="宋体" w:cs="Courier New"/>
          <w:b/>
          <w:szCs w:val="21"/>
        </w:rPr>
        <w:t>一、帮助小明解决问题</w:t>
      </w:r>
    </w:p>
    <w:p>
      <w:pPr>
        <w:widowControl/>
        <w:tabs>
          <w:tab w:val="left" w:pos="360"/>
        </w:tabs>
        <w:spacing w:line="360" w:lineRule="auto"/>
        <w:ind w:left="-44" w:leftChars="-21" w:firstLine="360" w:firstLine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设置</w:t>
      </w:r>
      <w:r>
        <w:rPr>
          <w:rFonts w:ascii="宋体" w:hAnsi="宋体" w:eastAsia="宋体"/>
          <w:sz w:val="24"/>
          <w:szCs w:val="24"/>
        </w:rPr>
        <w:t>问题情境：</w:t>
      </w:r>
      <w:r>
        <w:rPr>
          <w:rFonts w:hint="eastAsia" w:ascii="宋体" w:hAnsi="宋体" w:eastAsia="宋体"/>
          <w:sz w:val="24"/>
          <w:szCs w:val="24"/>
        </w:rPr>
        <w:t>小明走</w:t>
      </w:r>
      <w:r>
        <w:rPr>
          <w:rFonts w:ascii="宋体" w:hAnsi="宋体" w:eastAsia="宋体"/>
          <w:sz w:val="24"/>
          <w:szCs w:val="24"/>
        </w:rPr>
        <w:t>上楼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跑上楼</w:t>
      </w:r>
      <w:r>
        <w:rPr>
          <w:rFonts w:hint="eastAsia" w:ascii="宋体" w:hAnsi="宋体" w:eastAsia="宋体"/>
          <w:sz w:val="24"/>
          <w:szCs w:val="24"/>
        </w:rPr>
        <w:t>，比较</w:t>
      </w:r>
      <w:r>
        <w:rPr>
          <w:rFonts w:ascii="宋体" w:hAnsi="宋体" w:eastAsia="宋体"/>
          <w:sz w:val="24"/>
          <w:szCs w:val="24"/>
        </w:rPr>
        <w:t>两次做功快慢。</w:t>
      </w:r>
      <w:r>
        <w:rPr>
          <w:rFonts w:hint="eastAsia" w:ascii="宋体" w:hAnsi="宋体" w:eastAsia="宋体"/>
          <w:sz w:val="24"/>
          <w:szCs w:val="24"/>
        </w:rPr>
        <w:t>由学生</w:t>
      </w:r>
      <w:r>
        <w:rPr>
          <w:rFonts w:ascii="宋体" w:hAnsi="宋体" w:eastAsia="宋体"/>
          <w:sz w:val="24"/>
          <w:szCs w:val="24"/>
        </w:rPr>
        <w:t>自己</w:t>
      </w:r>
      <w:r>
        <w:rPr>
          <w:rFonts w:hint="eastAsia" w:ascii="宋体" w:hAnsi="宋体" w:eastAsia="宋体"/>
          <w:sz w:val="24"/>
          <w:szCs w:val="24"/>
        </w:rPr>
        <w:t>归纳</w:t>
      </w:r>
      <w:r>
        <w:rPr>
          <w:rFonts w:ascii="宋体" w:hAnsi="宋体" w:eastAsia="宋体"/>
          <w:sz w:val="24"/>
          <w:szCs w:val="24"/>
        </w:rPr>
        <w:t>出比较做功快慢的方法之一：做功相同，比较做功时间。同时</w:t>
      </w:r>
      <w:r>
        <w:rPr>
          <w:rFonts w:hint="eastAsia" w:ascii="宋体" w:hAnsi="宋体" w:eastAsia="宋体"/>
          <w:sz w:val="24"/>
          <w:szCs w:val="24"/>
        </w:rPr>
        <w:t>，启发出另一种</w:t>
      </w:r>
      <w:r>
        <w:rPr>
          <w:rFonts w:ascii="宋体" w:hAnsi="宋体" w:eastAsia="宋体"/>
          <w:sz w:val="24"/>
          <w:szCs w:val="24"/>
        </w:rPr>
        <w:t>方法：时间相同，比较做功多少。</w:t>
      </w:r>
    </w:p>
    <w:p>
      <w:pPr>
        <w:widowControl/>
        <w:tabs>
          <w:tab w:val="left" w:pos="360"/>
        </w:tabs>
        <w:spacing w:line="360" w:lineRule="auto"/>
        <w:ind w:left="-44" w:leftChars="-21" w:firstLine="422" w:firstLineChars="200"/>
        <w:jc w:val="left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活动二</w:t>
      </w:r>
      <w:r>
        <w:rPr>
          <w:rFonts w:ascii="宋体" w:hAnsi="宋体" w:eastAsia="宋体" w:cs="Courier New"/>
          <w:b/>
          <w:szCs w:val="21"/>
        </w:rPr>
        <w:t>、</w:t>
      </w:r>
      <w:r>
        <w:rPr>
          <w:rFonts w:hint="eastAsia" w:ascii="宋体" w:hAnsi="宋体" w:eastAsia="宋体" w:cs="Courier New"/>
          <w:b/>
          <w:szCs w:val="21"/>
        </w:rPr>
        <w:t>搬书</w:t>
      </w:r>
      <w:r>
        <w:rPr>
          <w:rFonts w:ascii="宋体" w:hAnsi="宋体" w:eastAsia="宋体" w:cs="Courier New"/>
          <w:b/>
          <w:szCs w:val="21"/>
        </w:rPr>
        <w:t>比赛</w:t>
      </w:r>
    </w:p>
    <w:p>
      <w:pPr>
        <w:widowControl/>
        <w:tabs>
          <w:tab w:val="left" w:pos="360"/>
        </w:tabs>
        <w:spacing w:line="360" w:lineRule="auto"/>
        <w:ind w:left="-44" w:leftChars="-21" w:firstLine="360" w:firstLine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通过</w:t>
      </w:r>
      <w:r>
        <w:rPr>
          <w:rFonts w:ascii="宋体" w:hAnsi="宋体" w:eastAsia="宋体"/>
          <w:sz w:val="24"/>
          <w:szCs w:val="24"/>
        </w:rPr>
        <w:t>搬书做功的做功快慢比赛，进一步强化比较做功快慢的方法。</w:t>
      </w:r>
      <w:r>
        <w:rPr>
          <w:rFonts w:hint="eastAsia" w:ascii="宋体" w:hAnsi="宋体" w:eastAsia="宋体"/>
          <w:sz w:val="24"/>
          <w:szCs w:val="24"/>
        </w:rPr>
        <w:t>同时，</w:t>
      </w:r>
      <w:r>
        <w:rPr>
          <w:rFonts w:ascii="宋体" w:hAnsi="宋体" w:eastAsia="宋体"/>
          <w:sz w:val="24"/>
          <w:szCs w:val="24"/>
        </w:rPr>
        <w:t>学生在分角色扮演裁判、选手时，</w:t>
      </w:r>
      <w:r>
        <w:rPr>
          <w:rFonts w:hint="eastAsia" w:ascii="宋体" w:hAnsi="宋体" w:eastAsia="宋体"/>
          <w:sz w:val="24"/>
          <w:szCs w:val="24"/>
        </w:rPr>
        <w:t>提升</w:t>
      </w:r>
      <w:r>
        <w:rPr>
          <w:rFonts w:ascii="宋体" w:hAnsi="宋体" w:eastAsia="宋体"/>
          <w:sz w:val="24"/>
          <w:szCs w:val="24"/>
        </w:rPr>
        <w:t>了协作</w:t>
      </w:r>
      <w:r>
        <w:rPr>
          <w:rFonts w:hint="eastAsia" w:ascii="宋体" w:hAnsi="宋体" w:eastAsia="宋体"/>
          <w:sz w:val="24"/>
          <w:szCs w:val="24"/>
        </w:rPr>
        <w:t>能力</w:t>
      </w:r>
      <w:r>
        <w:rPr>
          <w:rFonts w:ascii="宋体" w:hAnsi="宋体" w:eastAsia="宋体"/>
          <w:sz w:val="24"/>
          <w:szCs w:val="24"/>
        </w:rPr>
        <w:t>，激发强烈的学习兴趣。</w:t>
      </w:r>
    </w:p>
    <w:p>
      <w:pPr>
        <w:widowControl/>
        <w:tabs>
          <w:tab w:val="left" w:pos="360"/>
        </w:tabs>
        <w:spacing w:line="360" w:lineRule="auto"/>
        <w:ind w:firstLine="316" w:firstLineChars="150"/>
        <w:jc w:val="left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活动三</w:t>
      </w:r>
      <w:r>
        <w:rPr>
          <w:rFonts w:ascii="宋体" w:hAnsi="宋体" w:eastAsia="宋体" w:cs="Courier New"/>
          <w:b/>
          <w:szCs w:val="21"/>
        </w:rPr>
        <w:t>、</w:t>
      </w:r>
      <w:r>
        <w:rPr>
          <w:rFonts w:hint="eastAsia" w:ascii="宋体" w:hAnsi="宋体" w:eastAsia="宋体" w:cs="Courier New"/>
          <w:b/>
          <w:szCs w:val="21"/>
        </w:rPr>
        <w:t>比一比谁做功</w:t>
      </w:r>
      <w:r>
        <w:rPr>
          <w:rFonts w:ascii="宋体" w:hAnsi="宋体" w:eastAsia="宋体" w:cs="Courier New"/>
          <w:b/>
          <w:szCs w:val="21"/>
        </w:rPr>
        <w:t>快？</w:t>
      </w:r>
    </w:p>
    <w:p>
      <w:pPr>
        <w:widowControl/>
        <w:tabs>
          <w:tab w:val="left" w:pos="360"/>
        </w:tabs>
        <w:spacing w:line="360" w:lineRule="auto"/>
        <w:ind w:left="-44" w:leftChars="-21" w:firstLine="360" w:firstLineChars="15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设置问题</w:t>
      </w:r>
      <w:r>
        <w:rPr>
          <w:rFonts w:ascii="宋体" w:hAnsi="宋体" w:eastAsia="宋体"/>
          <w:sz w:val="24"/>
          <w:szCs w:val="24"/>
        </w:rPr>
        <w:t>情境：小陈和小明</w:t>
      </w:r>
      <w:r>
        <w:rPr>
          <w:rFonts w:hint="eastAsia" w:ascii="宋体" w:hAnsi="宋体" w:eastAsia="宋体"/>
          <w:sz w:val="24"/>
          <w:szCs w:val="24"/>
        </w:rPr>
        <w:t>上楼</w:t>
      </w:r>
      <w:r>
        <w:rPr>
          <w:rFonts w:ascii="宋体" w:hAnsi="宋体" w:eastAsia="宋体"/>
          <w:sz w:val="24"/>
          <w:szCs w:val="24"/>
        </w:rPr>
        <w:t>，两人体重、楼高、所用时间都不相同，则当做功多少</w:t>
      </w:r>
      <w:r>
        <w:rPr>
          <w:rFonts w:hint="eastAsia" w:ascii="宋体" w:hAnsi="宋体" w:eastAsia="宋体"/>
          <w:sz w:val="24"/>
          <w:szCs w:val="24"/>
        </w:rPr>
        <w:t>和</w:t>
      </w:r>
      <w:r>
        <w:rPr>
          <w:rFonts w:ascii="宋体" w:hAnsi="宋体" w:eastAsia="宋体"/>
          <w:sz w:val="24"/>
          <w:szCs w:val="24"/>
        </w:rPr>
        <w:t>做功时间都不相同时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该如何比较做功快慢呢？</w:t>
      </w:r>
    </w:p>
    <w:p>
      <w:pPr>
        <w:widowControl/>
        <w:tabs>
          <w:tab w:val="left" w:pos="360"/>
        </w:tabs>
        <w:spacing w:line="360" w:lineRule="auto"/>
        <w:ind w:left="-44" w:leftChars="-21" w:firstLine="360" w:firstLine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利用</w:t>
      </w:r>
      <w:r>
        <w:rPr>
          <w:rFonts w:ascii="宋体" w:hAnsi="宋体" w:eastAsia="宋体"/>
          <w:sz w:val="24"/>
          <w:szCs w:val="24"/>
        </w:rPr>
        <w:t>学生的本能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将功除以时间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来</w:t>
      </w:r>
      <w:r>
        <w:rPr>
          <w:rFonts w:hint="eastAsia" w:ascii="宋体" w:hAnsi="宋体" w:eastAsia="宋体"/>
          <w:sz w:val="24"/>
          <w:szCs w:val="24"/>
        </w:rPr>
        <w:t>引导</w:t>
      </w:r>
      <w:r>
        <w:rPr>
          <w:rFonts w:ascii="宋体" w:hAnsi="宋体" w:eastAsia="宋体"/>
          <w:sz w:val="24"/>
          <w:szCs w:val="24"/>
        </w:rPr>
        <w:t>学生自主得到功率的定义，同时发现</w:t>
      </w:r>
      <w:r>
        <w:rPr>
          <w:rFonts w:hint="eastAsia" w:ascii="宋体" w:hAnsi="宋体" w:eastAsia="宋体"/>
          <w:sz w:val="24"/>
          <w:szCs w:val="24"/>
        </w:rPr>
        <w:t>比较</w:t>
      </w:r>
      <w:r>
        <w:rPr>
          <w:rFonts w:ascii="宋体" w:hAnsi="宋体" w:eastAsia="宋体"/>
          <w:sz w:val="24"/>
          <w:szCs w:val="24"/>
        </w:rPr>
        <w:t>功率大小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ascii="宋体" w:hAnsi="宋体" w:eastAsia="宋体"/>
          <w:sz w:val="24"/>
          <w:szCs w:val="24"/>
        </w:rPr>
        <w:t>方法也是相同时间比做功多少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将知识前后串联起来，更有系统性。</w:t>
      </w:r>
    </w:p>
    <w:p>
      <w:pPr>
        <w:widowControl/>
        <w:tabs>
          <w:tab w:val="left" w:pos="360"/>
        </w:tabs>
        <w:spacing w:line="360" w:lineRule="auto"/>
        <w:jc w:val="left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活动四</w:t>
      </w:r>
      <w:r>
        <w:rPr>
          <w:rFonts w:ascii="宋体" w:hAnsi="宋体" w:eastAsia="宋体" w:cs="Courier New"/>
          <w:b/>
          <w:szCs w:val="21"/>
        </w:rPr>
        <w:t>、</w:t>
      </w:r>
      <w:r>
        <w:rPr>
          <w:rFonts w:hint="eastAsia" w:ascii="宋体" w:hAnsi="宋体" w:eastAsia="宋体" w:cs="Courier New"/>
          <w:b/>
          <w:szCs w:val="21"/>
        </w:rPr>
        <w:t>学习功率</w:t>
      </w:r>
    </w:p>
    <w:p>
      <w:pPr>
        <w:widowControl/>
        <w:tabs>
          <w:tab w:val="left" w:pos="360"/>
        </w:tabs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学生阅读书本</w:t>
      </w:r>
      <w:r>
        <w:rPr>
          <w:rFonts w:ascii="宋体" w:hAnsi="宋体" w:eastAsia="宋体"/>
          <w:sz w:val="24"/>
          <w:szCs w:val="24"/>
        </w:rPr>
        <w:t>，自学功率的基础知识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让学生</w:t>
      </w:r>
      <w:r>
        <w:rPr>
          <w:rFonts w:hint="eastAsia" w:ascii="宋体" w:hAnsi="宋体" w:eastAsia="宋体"/>
          <w:sz w:val="24"/>
          <w:szCs w:val="24"/>
        </w:rPr>
        <w:t>在</w:t>
      </w:r>
      <w:r>
        <w:rPr>
          <w:rFonts w:ascii="宋体" w:hAnsi="宋体" w:eastAsia="宋体"/>
          <w:sz w:val="24"/>
          <w:szCs w:val="24"/>
        </w:rPr>
        <w:t>完成基础训练的过程</w:t>
      </w:r>
      <w:r>
        <w:rPr>
          <w:rFonts w:hint="eastAsia" w:ascii="宋体" w:hAnsi="宋体" w:eastAsia="宋体"/>
          <w:sz w:val="24"/>
          <w:szCs w:val="24"/>
        </w:rPr>
        <w:t>中</w:t>
      </w:r>
      <w:r>
        <w:rPr>
          <w:rFonts w:ascii="宋体" w:hAnsi="宋体" w:eastAsia="宋体"/>
          <w:sz w:val="24"/>
          <w:szCs w:val="24"/>
        </w:rPr>
        <w:t>不仅收获知识，更收获成功的喜悦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引导</w:t>
      </w:r>
      <w:r>
        <w:rPr>
          <w:rFonts w:hint="eastAsia" w:ascii="宋体" w:hAnsi="宋体" w:eastAsia="宋体"/>
          <w:sz w:val="24"/>
          <w:szCs w:val="24"/>
        </w:rPr>
        <w:t>学生</w:t>
      </w:r>
      <w:r>
        <w:rPr>
          <w:rFonts w:ascii="宋体" w:hAnsi="宋体" w:eastAsia="宋体"/>
          <w:sz w:val="24"/>
          <w:szCs w:val="24"/>
        </w:rPr>
        <w:t>建立</w:t>
      </w:r>
      <w:r>
        <w:rPr>
          <w:rFonts w:hint="eastAsia" w:ascii="宋体" w:hAnsi="宋体" w:eastAsia="宋体"/>
          <w:sz w:val="24"/>
          <w:szCs w:val="24"/>
        </w:rPr>
        <w:t>起学习</w:t>
      </w:r>
      <w:r>
        <w:rPr>
          <w:rFonts w:ascii="宋体" w:hAnsi="宋体" w:eastAsia="宋体"/>
          <w:sz w:val="24"/>
          <w:szCs w:val="24"/>
        </w:rPr>
        <w:t>物理的</w:t>
      </w:r>
      <w:r>
        <w:rPr>
          <w:rFonts w:hint="eastAsia" w:ascii="宋体" w:hAnsi="宋体" w:eastAsia="宋体"/>
          <w:sz w:val="24"/>
          <w:szCs w:val="24"/>
        </w:rPr>
        <w:t>模式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/>
          <w:bCs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活动五</w:t>
      </w:r>
      <w:r>
        <w:rPr>
          <w:rFonts w:ascii="宋体" w:hAnsi="宋体" w:eastAsia="宋体" w:cs="Courier New"/>
          <w:b/>
          <w:szCs w:val="21"/>
        </w:rPr>
        <w:t>、</w:t>
      </w:r>
      <w:r>
        <w:rPr>
          <w:rFonts w:hint="eastAsia" w:ascii="宋体" w:hAnsi="宋体" w:eastAsia="宋体" w:cs="Courier New"/>
          <w:b/>
          <w:szCs w:val="21"/>
        </w:rPr>
        <w:t>功率的</w:t>
      </w:r>
      <w:r>
        <w:rPr>
          <w:rFonts w:ascii="宋体" w:hAnsi="宋体" w:eastAsia="宋体" w:cs="Courier New"/>
          <w:b/>
          <w:szCs w:val="21"/>
        </w:rPr>
        <w:t>计算</w:t>
      </w:r>
    </w:p>
    <w:p>
      <w:pPr>
        <w:widowControl/>
        <w:tabs>
          <w:tab w:val="left" w:pos="360"/>
        </w:tabs>
        <w:spacing w:line="360" w:lineRule="auto"/>
        <w:ind w:left="-44" w:leftChars="-21" w:firstLine="360" w:firstLine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在简单</w:t>
      </w:r>
      <w:r>
        <w:rPr>
          <w:rFonts w:ascii="宋体" w:hAnsi="宋体" w:eastAsia="宋体"/>
          <w:sz w:val="24"/>
          <w:szCs w:val="24"/>
        </w:rPr>
        <w:t>的计算中，巩固功率的公式和单位</w:t>
      </w:r>
      <w:r>
        <w:rPr>
          <w:rFonts w:hint="eastAsia" w:ascii="宋体" w:hAnsi="宋体" w:eastAsia="宋体"/>
          <w:sz w:val="24"/>
          <w:szCs w:val="24"/>
        </w:rPr>
        <w:t>，利用成功</w:t>
      </w:r>
      <w:r>
        <w:rPr>
          <w:rFonts w:ascii="宋体" w:hAnsi="宋体" w:eastAsia="宋体"/>
          <w:sz w:val="24"/>
          <w:szCs w:val="24"/>
        </w:rPr>
        <w:t>解题消除学生对新知识的恐惧。</w:t>
      </w:r>
    </w:p>
    <w:p>
      <w:pPr>
        <w:widowControl/>
        <w:tabs>
          <w:tab w:val="left" w:pos="360"/>
        </w:tabs>
        <w:spacing w:line="360" w:lineRule="auto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Courier New"/>
          <w:b/>
          <w:szCs w:val="21"/>
        </w:rPr>
        <w:t>活动六</w:t>
      </w:r>
      <w:r>
        <w:rPr>
          <w:rFonts w:ascii="宋体" w:hAnsi="宋体" w:eastAsia="宋体" w:cs="Courier New"/>
          <w:b/>
          <w:szCs w:val="21"/>
        </w:rPr>
        <w:t>、</w:t>
      </w:r>
      <w:r>
        <w:rPr>
          <w:rFonts w:hint="eastAsia" w:ascii="宋体" w:hAnsi="宋体" w:eastAsia="宋体" w:cs="Courier New"/>
          <w:b/>
          <w:szCs w:val="21"/>
        </w:rPr>
        <w:t>功率的测量</w:t>
      </w:r>
      <w:r>
        <w:rPr>
          <w:rFonts w:hint="eastAsia" w:ascii="宋体" w:hAnsi="宋体" w:eastAsia="宋体"/>
          <w:sz w:val="24"/>
          <w:szCs w:val="24"/>
        </w:rPr>
        <w:t>——如何测量一位同学上楼的功率？</w:t>
      </w:r>
    </w:p>
    <w:p>
      <w:pPr>
        <w:widowControl/>
        <w:tabs>
          <w:tab w:val="left" w:pos="360"/>
        </w:tabs>
        <w:spacing w:line="360" w:lineRule="auto"/>
        <w:ind w:firstLine="360" w:firstLineChars="15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其实</w:t>
      </w:r>
      <w:r>
        <w:rPr>
          <w:rFonts w:ascii="宋体" w:hAnsi="宋体" w:eastAsia="宋体"/>
          <w:sz w:val="24"/>
          <w:szCs w:val="24"/>
        </w:rPr>
        <w:t>测量上楼</w:t>
      </w:r>
      <w:r>
        <w:rPr>
          <w:rFonts w:hint="eastAsia" w:ascii="宋体" w:hAnsi="宋体" w:eastAsia="宋体"/>
          <w:sz w:val="24"/>
          <w:szCs w:val="24"/>
        </w:rPr>
        <w:t>功率的</w:t>
      </w:r>
      <w:r>
        <w:rPr>
          <w:rFonts w:ascii="宋体" w:hAnsi="宋体" w:eastAsia="宋体"/>
          <w:sz w:val="24"/>
          <w:szCs w:val="24"/>
        </w:rPr>
        <w:t>过程在</w:t>
      </w:r>
      <w:r>
        <w:rPr>
          <w:rFonts w:hint="eastAsia" w:ascii="宋体" w:hAnsi="宋体" w:eastAsia="宋体"/>
          <w:sz w:val="24"/>
          <w:szCs w:val="24"/>
        </w:rPr>
        <w:t>此前</w:t>
      </w:r>
      <w:r>
        <w:rPr>
          <w:rFonts w:ascii="宋体" w:hAnsi="宋体" w:eastAsia="宋体"/>
          <w:sz w:val="24"/>
          <w:szCs w:val="24"/>
        </w:rPr>
        <w:t>已经</w:t>
      </w:r>
      <w:r>
        <w:rPr>
          <w:rFonts w:hint="eastAsia" w:ascii="宋体" w:hAnsi="宋体" w:eastAsia="宋体"/>
          <w:sz w:val="24"/>
          <w:szCs w:val="24"/>
        </w:rPr>
        <w:t>有所</w:t>
      </w:r>
      <w:r>
        <w:rPr>
          <w:rFonts w:ascii="宋体" w:hAnsi="宋体" w:eastAsia="宋体"/>
          <w:sz w:val="24"/>
          <w:szCs w:val="24"/>
        </w:rPr>
        <w:t>涉及，</w:t>
      </w:r>
      <w:r>
        <w:rPr>
          <w:rFonts w:hint="eastAsia" w:ascii="宋体" w:hAnsi="宋体" w:eastAsia="宋体"/>
          <w:sz w:val="24"/>
          <w:szCs w:val="24"/>
        </w:rPr>
        <w:t>在</w:t>
      </w:r>
      <w:r>
        <w:rPr>
          <w:rFonts w:ascii="宋体" w:hAnsi="宋体" w:eastAsia="宋体"/>
          <w:sz w:val="24"/>
          <w:szCs w:val="24"/>
        </w:rPr>
        <w:t>这</w:t>
      </w:r>
      <w:r>
        <w:rPr>
          <w:rFonts w:hint="eastAsia" w:ascii="宋体" w:hAnsi="宋体" w:eastAsia="宋体"/>
          <w:sz w:val="24"/>
          <w:szCs w:val="24"/>
        </w:rPr>
        <w:t>个</w:t>
      </w:r>
      <w:r>
        <w:rPr>
          <w:rFonts w:ascii="宋体" w:hAnsi="宋体" w:eastAsia="宋体"/>
          <w:sz w:val="24"/>
          <w:szCs w:val="24"/>
        </w:rPr>
        <w:t>活动中，学生通过</w:t>
      </w:r>
      <w:r>
        <w:rPr>
          <w:rFonts w:hint="eastAsia" w:ascii="宋体" w:hAnsi="宋体" w:eastAsia="宋体"/>
          <w:sz w:val="24"/>
          <w:szCs w:val="24"/>
        </w:rPr>
        <w:t>设计</w:t>
      </w:r>
      <w:r>
        <w:rPr>
          <w:rFonts w:ascii="宋体" w:hAnsi="宋体" w:eastAsia="宋体"/>
          <w:sz w:val="24"/>
          <w:szCs w:val="24"/>
        </w:rPr>
        <w:t>实验</w:t>
      </w:r>
      <w:r>
        <w:rPr>
          <w:rFonts w:hint="eastAsia" w:ascii="宋体" w:hAnsi="宋体" w:eastAsia="宋体"/>
          <w:sz w:val="24"/>
          <w:szCs w:val="24"/>
        </w:rPr>
        <w:t>，在</w:t>
      </w:r>
      <w:r>
        <w:rPr>
          <w:rFonts w:ascii="宋体" w:hAnsi="宋体" w:eastAsia="宋体"/>
          <w:sz w:val="24"/>
          <w:szCs w:val="24"/>
        </w:rPr>
        <w:t>每一个步骤中强化功率的知识，掌握测量功率的方法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实验</w:t>
      </w:r>
      <w:r>
        <w:rPr>
          <w:rFonts w:hint="eastAsia" w:ascii="宋体" w:hAnsi="宋体" w:eastAsia="宋体"/>
          <w:sz w:val="24"/>
          <w:szCs w:val="24"/>
        </w:rPr>
        <w:t>是</w:t>
      </w:r>
      <w:r>
        <w:rPr>
          <w:rFonts w:ascii="宋体" w:hAnsi="宋体" w:eastAsia="宋体"/>
          <w:sz w:val="24"/>
          <w:szCs w:val="24"/>
        </w:rPr>
        <w:t>初中物理教学的重要组成部分，这部分内容对学生</w:t>
      </w:r>
      <w:r>
        <w:rPr>
          <w:rFonts w:hint="eastAsia" w:ascii="宋体" w:hAnsi="宋体" w:eastAsia="宋体"/>
          <w:sz w:val="24"/>
          <w:szCs w:val="24"/>
        </w:rPr>
        <w:t>提升</w:t>
      </w:r>
      <w:r>
        <w:rPr>
          <w:rFonts w:ascii="宋体" w:hAnsi="宋体" w:eastAsia="宋体"/>
          <w:sz w:val="24"/>
          <w:szCs w:val="24"/>
        </w:rPr>
        <w:t>物理学习能力至关重要。</w:t>
      </w:r>
    </w:p>
    <w:p>
      <w:pPr>
        <w:spacing w:line="360" w:lineRule="auto"/>
        <w:rPr>
          <w:rFonts w:hint="eastAsia"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【拓展提升】</w:t>
      </w:r>
      <w:r>
        <w:rPr>
          <w:rFonts w:hint="eastAsia" w:ascii="宋体" w:hAnsi="宋体" w:eastAsia="宋体"/>
          <w:sz w:val="24"/>
          <w:szCs w:val="24"/>
        </w:rPr>
        <w:t>——</w:t>
      </w:r>
      <w:r>
        <w:rPr>
          <w:rFonts w:hint="eastAsia" w:ascii="宋体" w:hAnsi="宋体" w:eastAsia="宋体"/>
          <w:bCs/>
          <w:sz w:val="24"/>
          <w:szCs w:val="24"/>
        </w:rPr>
        <w:t>功率推导公式的使用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设置</w:t>
      </w:r>
      <w:r>
        <w:rPr>
          <w:rFonts w:ascii="宋体" w:hAnsi="宋体" w:eastAsia="宋体"/>
          <w:sz w:val="24"/>
          <w:szCs w:val="24"/>
        </w:rPr>
        <w:t>解题情境，让学生自己发现功率的另一个</w:t>
      </w:r>
      <w:r>
        <w:rPr>
          <w:rFonts w:hint="eastAsia" w:ascii="宋体" w:hAnsi="宋体" w:eastAsia="宋体"/>
          <w:sz w:val="24"/>
          <w:szCs w:val="24"/>
        </w:rPr>
        <w:t>公式</w:t>
      </w:r>
      <w:r>
        <w:rPr>
          <w:rFonts w:ascii="宋体" w:hAnsi="宋体" w:eastAsia="宋体"/>
          <w:sz w:val="24"/>
          <w:szCs w:val="24"/>
        </w:rPr>
        <w:t>：</w:t>
      </w:r>
      <w:r>
        <w:rPr>
          <w:rFonts w:hint="eastAsia" w:ascii="宋体" w:hAnsi="宋体" w:eastAsia="宋体"/>
          <w:sz w:val="24"/>
          <w:szCs w:val="24"/>
        </w:rPr>
        <w:t>P=FV，掌握推导过程</w:t>
      </w:r>
      <w:r>
        <w:rPr>
          <w:rFonts w:ascii="宋体" w:hAnsi="宋体" w:eastAsia="宋体"/>
          <w:sz w:val="24"/>
          <w:szCs w:val="24"/>
        </w:rPr>
        <w:t>，自己领会到</w:t>
      </w:r>
      <w:r>
        <w:rPr>
          <w:rFonts w:hint="eastAsia" w:ascii="宋体" w:hAnsi="宋体" w:eastAsia="宋体"/>
          <w:sz w:val="24"/>
          <w:szCs w:val="24"/>
        </w:rPr>
        <w:t>使用</w:t>
      </w:r>
      <w:r>
        <w:rPr>
          <w:rFonts w:ascii="宋体" w:hAnsi="宋体" w:eastAsia="宋体"/>
          <w:sz w:val="24"/>
          <w:szCs w:val="24"/>
        </w:rPr>
        <w:t>该公式的注意</w:t>
      </w:r>
      <w:r>
        <w:rPr>
          <w:rFonts w:hint="eastAsia" w:ascii="宋体" w:hAnsi="宋体" w:eastAsia="宋体"/>
          <w:sz w:val="24"/>
          <w:szCs w:val="24"/>
        </w:rPr>
        <w:t>事项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Courier New"/>
          <w:b/>
          <w:szCs w:val="21"/>
        </w:rPr>
      </w:pPr>
      <w:r>
        <w:rPr>
          <w:rFonts w:hint="eastAsia" w:ascii="宋体" w:hAnsi="宋体" w:eastAsia="宋体" w:cs="Courier New"/>
          <w:b/>
          <w:szCs w:val="21"/>
        </w:rPr>
        <w:t>【课堂巩固】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设计</w:t>
      </w:r>
      <w:r>
        <w:rPr>
          <w:rFonts w:ascii="宋体" w:hAnsi="宋体" w:eastAsia="宋体"/>
          <w:sz w:val="24"/>
          <w:szCs w:val="24"/>
        </w:rPr>
        <w:t>典型习题进行</w:t>
      </w:r>
      <w:r>
        <w:rPr>
          <w:rFonts w:hint="eastAsia" w:ascii="宋体" w:hAnsi="宋体" w:eastAsia="宋体"/>
          <w:sz w:val="24"/>
          <w:szCs w:val="24"/>
        </w:rPr>
        <w:t>课堂</w:t>
      </w:r>
      <w:r>
        <w:rPr>
          <w:rFonts w:ascii="宋体" w:hAnsi="宋体" w:eastAsia="宋体"/>
          <w:sz w:val="24"/>
          <w:szCs w:val="24"/>
        </w:rPr>
        <w:t>限时训练，有效巩固知识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这种</w:t>
      </w:r>
      <w:r>
        <w:rPr>
          <w:rFonts w:hint="eastAsia" w:ascii="宋体" w:hAnsi="宋体" w:eastAsia="宋体"/>
          <w:sz w:val="24"/>
          <w:szCs w:val="24"/>
        </w:rPr>
        <w:t>方式</w:t>
      </w:r>
      <w:r>
        <w:rPr>
          <w:rFonts w:ascii="宋体" w:hAnsi="宋体" w:eastAsia="宋体"/>
          <w:sz w:val="24"/>
          <w:szCs w:val="24"/>
        </w:rPr>
        <w:t>比传统的知识梳理更符合学生的认知</w:t>
      </w:r>
      <w:r>
        <w:rPr>
          <w:rFonts w:hint="eastAsia" w:ascii="宋体" w:hAnsi="宋体" w:eastAsia="宋体"/>
          <w:sz w:val="24"/>
          <w:szCs w:val="24"/>
        </w:rPr>
        <w:t>规律，学习效率更</w:t>
      </w:r>
      <w:r>
        <w:rPr>
          <w:rFonts w:ascii="宋体" w:hAnsi="宋体" w:eastAsia="宋体"/>
          <w:sz w:val="24"/>
          <w:szCs w:val="24"/>
        </w:rPr>
        <w:t>高。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Courier New"/>
          <w:b/>
          <w:szCs w:val="21"/>
        </w:rPr>
        <w:t>【课后反思】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本节课</w:t>
      </w:r>
      <w:r>
        <w:rPr>
          <w:rFonts w:ascii="宋体" w:hAnsi="宋体" w:eastAsia="宋体"/>
          <w:sz w:val="24"/>
          <w:szCs w:val="24"/>
        </w:rPr>
        <w:t>的设计</w:t>
      </w:r>
      <w:r>
        <w:rPr>
          <w:rFonts w:hint="eastAsia" w:ascii="宋体" w:hAnsi="宋体" w:eastAsia="宋体"/>
          <w:sz w:val="24"/>
          <w:szCs w:val="24"/>
        </w:rPr>
        <w:t>强调</w:t>
      </w:r>
      <w:r>
        <w:rPr>
          <w:rFonts w:ascii="宋体" w:hAnsi="宋体" w:eastAsia="宋体"/>
          <w:sz w:val="24"/>
          <w:szCs w:val="24"/>
        </w:rPr>
        <w:t>学生自学</w:t>
      </w:r>
      <w:r>
        <w:rPr>
          <w:rFonts w:hint="eastAsia" w:ascii="宋体" w:hAnsi="宋体" w:eastAsia="宋体"/>
          <w:sz w:val="24"/>
          <w:szCs w:val="24"/>
        </w:rPr>
        <w:t>，让学生</w:t>
      </w:r>
      <w:r>
        <w:rPr>
          <w:rFonts w:ascii="宋体" w:hAnsi="宋体" w:eastAsia="宋体"/>
          <w:sz w:val="24"/>
          <w:szCs w:val="24"/>
        </w:rPr>
        <w:t>在</w:t>
      </w:r>
      <w:r>
        <w:rPr>
          <w:rFonts w:hint="eastAsia" w:ascii="宋体" w:hAnsi="宋体" w:eastAsia="宋体"/>
          <w:sz w:val="24"/>
          <w:szCs w:val="24"/>
        </w:rPr>
        <w:t>课堂</w:t>
      </w:r>
      <w:r>
        <w:rPr>
          <w:rFonts w:ascii="宋体" w:hAnsi="宋体" w:eastAsia="宋体"/>
          <w:sz w:val="24"/>
          <w:szCs w:val="24"/>
        </w:rPr>
        <w:t>活动中发现知识、学习知识、掌握知识，最终能运用知识。</w:t>
      </w:r>
      <w:r>
        <w:rPr>
          <w:rFonts w:hint="eastAsia" w:ascii="宋体" w:hAnsi="宋体" w:eastAsia="宋体"/>
          <w:sz w:val="24"/>
          <w:szCs w:val="24"/>
        </w:rPr>
        <w:t>充分</w:t>
      </w:r>
      <w:r>
        <w:rPr>
          <w:rFonts w:ascii="宋体" w:hAnsi="宋体" w:eastAsia="宋体"/>
          <w:sz w:val="24"/>
          <w:szCs w:val="24"/>
        </w:rPr>
        <w:t>贴合了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宋体" w:hAnsi="宋体" w:eastAsia="宋体"/>
          <w:sz w:val="24"/>
          <w:szCs w:val="24"/>
        </w:rPr>
        <w:t>限时讲授、</w:t>
      </w:r>
      <w:r>
        <w:rPr>
          <w:rFonts w:hint="eastAsia" w:ascii="宋体" w:hAnsi="宋体" w:eastAsia="宋体"/>
          <w:sz w:val="24"/>
          <w:szCs w:val="24"/>
        </w:rPr>
        <w:t>合作学习、</w:t>
      </w:r>
      <w:r>
        <w:rPr>
          <w:rFonts w:ascii="宋体" w:hAnsi="宋体" w:eastAsia="宋体"/>
          <w:sz w:val="24"/>
          <w:szCs w:val="24"/>
        </w:rPr>
        <w:t>踊跃展示”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ascii="宋体" w:hAnsi="宋体" w:eastAsia="宋体"/>
          <w:sz w:val="24"/>
          <w:szCs w:val="24"/>
        </w:rPr>
        <w:t>教学方针。实践</w:t>
      </w:r>
      <w:r>
        <w:rPr>
          <w:rFonts w:hint="eastAsia" w:ascii="宋体" w:hAnsi="宋体" w:eastAsia="宋体"/>
          <w:sz w:val="24"/>
          <w:szCs w:val="24"/>
        </w:rPr>
        <w:t>后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学生</w:t>
      </w:r>
      <w:r>
        <w:rPr>
          <w:rFonts w:ascii="宋体" w:hAnsi="宋体" w:eastAsia="宋体"/>
          <w:sz w:val="24"/>
          <w:szCs w:val="24"/>
        </w:rPr>
        <w:t>的反馈也说明这种</w:t>
      </w:r>
      <w:r>
        <w:rPr>
          <w:rFonts w:hint="eastAsia" w:ascii="宋体" w:hAnsi="宋体" w:eastAsia="宋体"/>
          <w:sz w:val="24"/>
          <w:szCs w:val="24"/>
        </w:rPr>
        <w:t>教学设计</w:t>
      </w:r>
      <w:r>
        <w:rPr>
          <w:rFonts w:ascii="宋体" w:hAnsi="宋体" w:eastAsia="宋体"/>
          <w:sz w:val="24"/>
          <w:szCs w:val="24"/>
        </w:rPr>
        <w:t>是</w:t>
      </w:r>
      <w:r>
        <w:rPr>
          <w:rFonts w:hint="eastAsia" w:ascii="宋体" w:hAnsi="宋体" w:eastAsia="宋体"/>
          <w:sz w:val="24"/>
          <w:szCs w:val="24"/>
        </w:rPr>
        <w:t>有效</w:t>
      </w:r>
      <w:r>
        <w:rPr>
          <w:rFonts w:ascii="宋体" w:hAnsi="宋体" w:eastAsia="宋体"/>
          <w:sz w:val="24"/>
          <w:szCs w:val="24"/>
        </w:rPr>
        <w:t>的。</w:t>
      </w:r>
    </w:p>
    <w:p>
      <w:pPr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</w:t>
      </w:r>
      <w:r>
        <w:rPr>
          <w:rFonts w:ascii="宋体" w:hAnsi="宋体" w:eastAsia="宋体"/>
          <w:sz w:val="24"/>
          <w:szCs w:val="24"/>
        </w:rPr>
        <w:t>谈论环节，</w:t>
      </w:r>
      <w:r>
        <w:rPr>
          <w:rFonts w:hint="eastAsia" w:ascii="宋体" w:hAnsi="宋体" w:eastAsia="宋体"/>
          <w:sz w:val="24"/>
          <w:szCs w:val="24"/>
        </w:rPr>
        <w:t>教师</w:t>
      </w:r>
      <w:r>
        <w:rPr>
          <w:rFonts w:ascii="宋体" w:hAnsi="宋体" w:eastAsia="宋体"/>
          <w:sz w:val="24"/>
          <w:szCs w:val="24"/>
        </w:rPr>
        <w:t>可以</w:t>
      </w:r>
      <w:r>
        <w:rPr>
          <w:rFonts w:hint="eastAsia" w:ascii="宋体" w:hAnsi="宋体" w:eastAsia="宋体"/>
          <w:sz w:val="24"/>
          <w:szCs w:val="24"/>
        </w:rPr>
        <w:t>更积极</w:t>
      </w:r>
      <w:r>
        <w:rPr>
          <w:rFonts w:ascii="宋体" w:hAnsi="宋体" w:eastAsia="宋体"/>
          <w:sz w:val="24"/>
          <w:szCs w:val="24"/>
        </w:rPr>
        <w:t>地加入到</w:t>
      </w:r>
      <w:r>
        <w:rPr>
          <w:rFonts w:hint="eastAsia" w:ascii="宋体" w:hAnsi="宋体" w:eastAsia="宋体"/>
          <w:sz w:val="24"/>
          <w:szCs w:val="24"/>
        </w:rPr>
        <w:t>学习小组</w:t>
      </w:r>
      <w:r>
        <w:rPr>
          <w:rFonts w:ascii="宋体" w:hAnsi="宋体" w:eastAsia="宋体"/>
          <w:sz w:val="24"/>
          <w:szCs w:val="24"/>
        </w:rPr>
        <w:t>中去</w:t>
      </w:r>
      <w:r>
        <w:rPr>
          <w:rFonts w:hint="eastAsia" w:ascii="宋体" w:hAnsi="宋体" w:eastAsia="宋体"/>
          <w:sz w:val="24"/>
          <w:szCs w:val="24"/>
        </w:rPr>
        <w:t>，这样</w:t>
      </w:r>
      <w:r>
        <w:rPr>
          <w:rFonts w:ascii="宋体" w:hAnsi="宋体" w:eastAsia="宋体"/>
          <w:sz w:val="24"/>
          <w:szCs w:val="24"/>
        </w:rPr>
        <w:t>比旁观的效果会好。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ZjMDJiMDc1NzI0NmNjMWMyZDdhMDUyZmNlNTZjYjQifQ=="/>
  </w:docVars>
  <w:rsids>
    <w:rsidRoot w:val="003F0007"/>
    <w:rsid w:val="00003013"/>
    <w:rsid w:val="00024F92"/>
    <w:rsid w:val="000B3B3A"/>
    <w:rsid w:val="00110383"/>
    <w:rsid w:val="0015330D"/>
    <w:rsid w:val="001972A8"/>
    <w:rsid w:val="00200FA1"/>
    <w:rsid w:val="0027563B"/>
    <w:rsid w:val="00295D32"/>
    <w:rsid w:val="0034020C"/>
    <w:rsid w:val="003F0007"/>
    <w:rsid w:val="00416D24"/>
    <w:rsid w:val="00436F24"/>
    <w:rsid w:val="00491CBA"/>
    <w:rsid w:val="004A00C7"/>
    <w:rsid w:val="004B7B82"/>
    <w:rsid w:val="004F0F4F"/>
    <w:rsid w:val="005B53FB"/>
    <w:rsid w:val="00710E9B"/>
    <w:rsid w:val="007C1562"/>
    <w:rsid w:val="007D3DC4"/>
    <w:rsid w:val="00840294"/>
    <w:rsid w:val="00851CE7"/>
    <w:rsid w:val="008C1FF1"/>
    <w:rsid w:val="008D1327"/>
    <w:rsid w:val="00953726"/>
    <w:rsid w:val="00985B67"/>
    <w:rsid w:val="009B6384"/>
    <w:rsid w:val="009E34F9"/>
    <w:rsid w:val="009F3A00"/>
    <w:rsid w:val="00A0501A"/>
    <w:rsid w:val="00A62E69"/>
    <w:rsid w:val="00A92C77"/>
    <w:rsid w:val="00AE4E02"/>
    <w:rsid w:val="00AF1EE4"/>
    <w:rsid w:val="00B36B32"/>
    <w:rsid w:val="00BE2965"/>
    <w:rsid w:val="00C1219B"/>
    <w:rsid w:val="00C5629C"/>
    <w:rsid w:val="00C67BFE"/>
    <w:rsid w:val="00D57369"/>
    <w:rsid w:val="00F00E32"/>
    <w:rsid w:val="00F40B67"/>
    <w:rsid w:val="00FF7015"/>
    <w:rsid w:val="39B150E4"/>
    <w:rsid w:val="7BCC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character" w:customStyle="1" w:styleId="8">
    <w:name w:val="页脚 字符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965</Words>
  <Characters>981</Characters>
  <Lines>7</Lines>
  <Paragraphs>2</Paragraphs>
  <TotalTime>0</TotalTime>
  <ScaleCrop>false</ScaleCrop>
  <LinksUpToDate>false</LinksUpToDate>
  <CharactersWithSpaces>990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2020-08-05T10:57:00Z</dcterms:created>
  <dc:creator>Administrator</dc:creator>
  <cp:lastModifiedBy>Administrator</cp:lastModifiedBy>
  <dcterms:modified xsi:type="dcterms:W3CDTF">2022-08-04T07:25:50Z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479A4E76E44440A2B2EBDCF60F0F3D74</vt:lpwstr>
  </property>
</Properties>
</file>