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19" w:lineRule="exact"/>
        <w:ind w:left="3695" w:right="3695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动能  势能  机械能</w:t>
      </w:r>
    </w:p>
    <w:p>
      <w:pPr>
        <w:pStyle w:val="4"/>
        <w:spacing w:before="0"/>
        <w:ind w:left="0"/>
        <w:rPr>
          <w:rFonts w:ascii="Microsoft JhengHei"/>
          <w:b/>
          <w:sz w:val="20"/>
        </w:rPr>
      </w:pPr>
    </w:p>
    <w:p>
      <w:pPr>
        <w:pStyle w:val="4"/>
        <w:spacing w:before="14"/>
        <w:ind w:left="0"/>
        <w:rPr>
          <w:rFonts w:ascii="Microsoft JhengHei"/>
          <w:b/>
          <w:sz w:val="20"/>
        </w:rPr>
      </w:pPr>
    </w:p>
    <w:p>
      <w:pPr>
        <w:pStyle w:val="2"/>
        <w:spacing w:before="0" w:line="483" w:lineRule="exact"/>
      </w:pPr>
      <w:r>
        <w:t>【教学目标】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204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知识与技能：</w:t>
      </w:r>
    </w:p>
    <w:p>
      <w:pPr>
        <w:pStyle w:val="9"/>
        <w:numPr>
          <w:ilvl w:val="0"/>
          <w:numId w:val="2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了解能量的初步概念。</w:t>
      </w:r>
    </w:p>
    <w:p>
      <w:pPr>
        <w:pStyle w:val="9"/>
        <w:numPr>
          <w:ilvl w:val="0"/>
          <w:numId w:val="2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知道什么是动能及影响动能大小的因素。</w:t>
      </w:r>
      <w:bookmarkStart w:id="0" w:name="_GoBack"/>
      <w:bookmarkEnd w:id="0"/>
    </w:p>
    <w:p>
      <w:pPr>
        <w:pStyle w:val="9"/>
        <w:numPr>
          <w:ilvl w:val="0"/>
          <w:numId w:val="2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知道什么是势能及影响势能大小的因素。</w:t>
      </w:r>
    </w:p>
    <w:p>
      <w:pPr>
        <w:pStyle w:val="9"/>
        <w:numPr>
          <w:ilvl w:val="0"/>
          <w:numId w:val="2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知道机械能和机械能是可以相互转换的。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方法与过程：</w:t>
      </w:r>
    </w:p>
    <w:p>
      <w:pPr>
        <w:pStyle w:val="4"/>
        <w:spacing w:before="133"/>
        <w:ind w:left="596"/>
      </w:pPr>
      <w:r>
        <w:t>（</w:t>
      </w:r>
      <w:r>
        <w:rPr>
          <w:rFonts w:ascii="Times New Roman" w:eastAsia="Times New Roman"/>
        </w:rPr>
        <w:t>1</w:t>
      </w:r>
      <w:r>
        <w:t>）通过观察和分析，知道机械能和势能的相互转换。</w:t>
      </w:r>
    </w:p>
    <w:p>
      <w:pPr>
        <w:pStyle w:val="4"/>
        <w:spacing w:before="132"/>
        <w:ind w:left="596"/>
      </w:pPr>
      <w:r>
        <w:t>（</w:t>
      </w:r>
      <w:r>
        <w:rPr>
          <w:rFonts w:ascii="Times New Roman" w:eastAsia="Times New Roman"/>
        </w:rPr>
        <w:t>3</w:t>
      </w:r>
      <w:r>
        <w:t>）体验用类比方法，加深对物理概念理解的过程，学会迁移学习。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情感、态度、价值观：</w:t>
      </w:r>
    </w:p>
    <w:p>
      <w:pPr>
        <w:pStyle w:val="9"/>
        <w:numPr>
          <w:ilvl w:val="0"/>
          <w:numId w:val="3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有应用科学原理解决实际问题的意识和积极性。</w:t>
      </w:r>
    </w:p>
    <w:p>
      <w:pPr>
        <w:pStyle w:val="9"/>
        <w:numPr>
          <w:ilvl w:val="0"/>
          <w:numId w:val="3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通过探究，体验探究的过程，激发主动学习的兴趣。</w:t>
      </w:r>
    </w:p>
    <w:p>
      <w:pPr>
        <w:pStyle w:val="9"/>
        <w:numPr>
          <w:ilvl w:val="0"/>
          <w:numId w:val="3"/>
        </w:numPr>
        <w:tabs>
          <w:tab w:val="left" w:pos="1198"/>
        </w:tabs>
        <w:spacing w:before="132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学会自己查找资料，培养自学的能力。</w:t>
      </w:r>
    </w:p>
    <w:p>
      <w:pPr>
        <w:pStyle w:val="2"/>
        <w:spacing w:before="48"/>
      </w:pPr>
      <w:r>
        <w:t>【教学重点】</w:t>
      </w:r>
    </w:p>
    <w:p>
      <w:pPr>
        <w:pStyle w:val="9"/>
        <w:numPr>
          <w:ilvl w:val="0"/>
          <w:numId w:val="4"/>
        </w:numPr>
        <w:tabs>
          <w:tab w:val="left" w:pos="1198"/>
        </w:tabs>
        <w:spacing w:before="204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能量概念的建立；</w:t>
      </w:r>
    </w:p>
    <w:p>
      <w:pPr>
        <w:pStyle w:val="9"/>
        <w:numPr>
          <w:ilvl w:val="0"/>
          <w:numId w:val="4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动能和势能概念的建立。</w:t>
      </w:r>
    </w:p>
    <w:p>
      <w:pPr>
        <w:pStyle w:val="2"/>
      </w:pPr>
      <w:r>
        <w:t>【教学难点】</w:t>
      </w:r>
    </w:p>
    <w:p>
      <w:pPr>
        <w:pStyle w:val="9"/>
        <w:numPr>
          <w:ilvl w:val="0"/>
          <w:numId w:val="5"/>
        </w:numPr>
        <w:tabs>
          <w:tab w:val="left" w:pos="1198"/>
        </w:tabs>
        <w:spacing w:before="204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探究动能与那些因素有关的实验。</w:t>
      </w:r>
    </w:p>
    <w:p>
      <w:pPr>
        <w:pStyle w:val="9"/>
        <w:numPr>
          <w:ilvl w:val="0"/>
          <w:numId w:val="5"/>
        </w:numPr>
        <w:tabs>
          <w:tab w:val="left" w:pos="1198"/>
        </w:tabs>
        <w:spacing w:before="133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探究重力势能与那些因素有关的实验。</w:t>
      </w:r>
    </w:p>
    <w:p>
      <w:pPr>
        <w:pStyle w:val="2"/>
      </w:pPr>
      <w:r>
        <w:t>【教学过程】</w:t>
      </w:r>
    </w:p>
    <w:p>
      <w:pPr>
        <w:pStyle w:val="3"/>
        <w:spacing w:before="125" w:line="240" w:lineRule="auto"/>
      </w:pPr>
      <w:r>
        <w:t>一、导入谈话：</w:t>
      </w:r>
    </w:p>
    <w:p>
      <w:pPr>
        <w:pStyle w:val="4"/>
        <w:spacing w:before="78"/>
        <w:ind w:left="596"/>
      </w:pPr>
      <w:r>
        <w:t>自然界的物体和能量是分不开的，那我们今天就来好好研究一下。</w:t>
      </w:r>
    </w:p>
    <w:p>
      <w:pPr>
        <w:pStyle w:val="3"/>
        <w:spacing w:before="53"/>
      </w:pPr>
      <w:r>
        <w:t>二、自学自测：</w:t>
      </w:r>
    </w:p>
    <w:p>
      <w:pPr>
        <w:spacing w:before="0" w:line="441" w:lineRule="exact"/>
        <w:ind w:left="596" w:right="0" w:firstLine="0"/>
        <w:jc w:val="left"/>
        <w:rPr>
          <w:rFonts w:hint="eastAsia" w:ascii="Microsoft JhengHei" w:eastAsia="Microsoft JhengHei"/>
          <w:b/>
          <w:sz w:val="24"/>
        </w:rPr>
      </w:pPr>
      <w:r>
        <w:rPr>
          <w:rFonts w:hint="eastAsia" w:ascii="Microsoft JhengHei" w:eastAsia="Microsoft JhengHei"/>
          <w:b/>
          <w:sz w:val="24"/>
        </w:rPr>
        <w:t>自主学习文本，完成自测作业</w:t>
      </w:r>
    </w:p>
    <w:p>
      <w:pPr>
        <w:pStyle w:val="9"/>
        <w:numPr>
          <w:ilvl w:val="0"/>
          <w:numId w:val="6"/>
        </w:numPr>
        <w:tabs>
          <w:tab w:val="left" w:pos="1198"/>
          <w:tab w:val="left" w:pos="2276"/>
          <w:tab w:val="left" w:pos="4588"/>
          <w:tab w:val="left" w:pos="8876"/>
        </w:tabs>
        <w:spacing w:before="78" w:after="0" w:line="343" w:lineRule="auto"/>
        <w:ind w:left="116" w:right="115" w:firstLine="480"/>
        <w:jc w:val="left"/>
        <w:rPr>
          <w:sz w:val="24"/>
        </w:rPr>
      </w:pPr>
      <w:r>
        <w:rPr>
          <w:sz w:val="24"/>
        </w:rPr>
        <w:t>江河里流动的水具有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能。如果在江河上修筑拦河坝，抬高坝内水位就</w:t>
      </w:r>
      <w:r>
        <w:rPr>
          <w:spacing w:val="-17"/>
          <w:sz w:val="24"/>
        </w:rPr>
        <w:t>能</w:t>
      </w:r>
      <w:r>
        <w:rPr>
          <w:sz w:val="24"/>
        </w:rPr>
        <w:t>增大坝内水的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能。当这些水流下带动发电机发电时，机械能转化为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能。</w:t>
      </w:r>
    </w:p>
    <w:p>
      <w:pPr>
        <w:pStyle w:val="9"/>
        <w:numPr>
          <w:ilvl w:val="0"/>
          <w:numId w:val="6"/>
        </w:numPr>
        <w:tabs>
          <w:tab w:val="left" w:pos="1198"/>
        </w:tabs>
        <w:spacing w:before="1" w:after="0" w:line="240" w:lineRule="auto"/>
        <w:ind w:left="1198" w:right="0" w:hanging="602"/>
        <w:jc w:val="left"/>
        <w:rPr>
          <w:sz w:val="24"/>
        </w:rPr>
      </w:pPr>
      <w:r>
        <w:rPr>
          <w:sz w:val="24"/>
        </w:rPr>
        <w:t>“跳高”是一项常见的体育运动，跳高运动员在比赛中都是先助跑一段距离后才起</w:t>
      </w:r>
    </w:p>
    <w:p>
      <w:pPr>
        <w:spacing w:after="0" w:line="240" w:lineRule="auto"/>
        <w:jc w:val="left"/>
        <w:rPr>
          <w:sz w:val="24"/>
        </w:rPr>
        <w:sectPr>
          <w:headerReference r:id="rId5" w:type="default"/>
          <w:footerReference r:id="rId6" w:type="default"/>
          <w:type w:val="continuous"/>
          <w:pgSz w:w="11910" w:h="16840"/>
          <w:pgMar w:top="1500" w:right="960" w:bottom="1400" w:left="960" w:header="720" w:footer="1210" w:gutter="0"/>
          <w:pgNumType w:start="1"/>
          <w:cols w:space="720" w:num="1"/>
        </w:sectPr>
      </w:pPr>
    </w:p>
    <w:p>
      <w:pPr>
        <w:pStyle w:val="4"/>
        <w:spacing w:before="54"/>
      </w:pPr>
      <w:r>
        <w:t>跳，助跑是为了（</w:t>
      </w:r>
      <w:r>
        <w:rPr>
          <w:spacing w:val="60"/>
        </w:rPr>
        <w:t xml:space="preserve"> </w:t>
      </w:r>
      <w:r>
        <w:t>）</w:t>
      </w:r>
    </w:p>
    <w:p>
      <w:pPr>
        <w:pStyle w:val="4"/>
        <w:tabs>
          <w:tab w:val="left" w:pos="4736"/>
        </w:tabs>
        <w:spacing w:before="133"/>
        <w:ind w:left="596"/>
      </w:pPr>
      <w:r>
        <w:rPr>
          <w:rFonts w:ascii="Times New Roman" w:eastAsia="Times New Roman"/>
        </w:rPr>
        <w:t>A</w:t>
      </w:r>
      <w:r>
        <w:t>．增大运动员的惯性</w:t>
      </w:r>
      <w:r>
        <w:tab/>
      </w:r>
      <w:r>
        <w:rPr>
          <w:rFonts w:ascii="Times New Roman" w:eastAsia="Times New Roman"/>
        </w:rPr>
        <w:t>B</w:t>
      </w:r>
      <w:r>
        <w:t>．增强运动员表演的观赏性</w:t>
      </w:r>
    </w:p>
    <w:p>
      <w:pPr>
        <w:pStyle w:val="4"/>
        <w:tabs>
          <w:tab w:val="left" w:pos="4736"/>
        </w:tabs>
        <w:spacing w:before="132"/>
        <w:ind w:left="596"/>
      </w:pPr>
      <w:r>
        <w:rPr>
          <w:rFonts w:ascii="Times New Roman" w:eastAsia="Times New Roman"/>
        </w:rPr>
        <w:t>C</w:t>
      </w:r>
      <w:r>
        <w:t>．增大运动员的动能</w:t>
      </w:r>
      <w:r>
        <w:tab/>
      </w:r>
      <w:r>
        <w:rPr>
          <w:rFonts w:ascii="Times New Roman" w:eastAsia="Times New Roman"/>
        </w:rPr>
        <w:t>D</w:t>
      </w:r>
      <w:r>
        <w:t>．避免运动员受伤</w:t>
      </w:r>
    </w:p>
    <w:p>
      <w:pPr>
        <w:pStyle w:val="9"/>
        <w:numPr>
          <w:ilvl w:val="0"/>
          <w:numId w:val="6"/>
        </w:numPr>
        <w:tabs>
          <w:tab w:val="left" w:pos="1198"/>
          <w:tab w:val="left" w:pos="6716"/>
          <w:tab w:val="left" w:pos="8396"/>
        </w:tabs>
        <w:spacing w:before="133" w:after="0" w:line="343" w:lineRule="auto"/>
        <w:ind w:left="116" w:right="547" w:firstLine="480"/>
        <w:jc w:val="left"/>
        <w:rPr>
          <w:sz w:val="24"/>
        </w:rPr>
      </w:pPr>
      <w:r>
        <w:rPr>
          <w:sz w:val="24"/>
        </w:rPr>
        <w:t>一游客在乘缆车匀速上ft的过程中，他的动能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，机械能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。</w:t>
      </w:r>
      <w:r>
        <w:rPr>
          <w:rFonts w:ascii="Times New Roman" w:hAnsi="Times New Roman" w:eastAsia="Times New Roman"/>
          <w:sz w:val="24"/>
        </w:rPr>
        <w:t>(</w:t>
      </w:r>
      <w:r>
        <w:rPr>
          <w:sz w:val="24"/>
        </w:rPr>
        <w:t>填“</w:t>
      </w:r>
      <w:r>
        <w:rPr>
          <w:spacing w:val="-17"/>
          <w:sz w:val="24"/>
        </w:rPr>
        <w:t>增</w:t>
      </w:r>
      <w:r>
        <w:rPr>
          <w:sz w:val="24"/>
        </w:rPr>
        <w:t>大”、“减小</w:t>
      </w:r>
      <w:r>
        <w:rPr>
          <w:rFonts w:ascii="Times New Roman" w:hAnsi="Times New Roman" w:eastAsia="Times New Roman"/>
          <w:sz w:val="24"/>
        </w:rPr>
        <w:t>”</w:t>
      </w:r>
      <w:r>
        <w:rPr>
          <w:sz w:val="24"/>
        </w:rPr>
        <w:t>或“不变</w:t>
      </w:r>
      <w:r>
        <w:rPr>
          <w:rFonts w:ascii="Times New Roman" w:hAnsi="Times New Roman" w:eastAsia="Times New Roman"/>
          <w:sz w:val="24"/>
        </w:rPr>
        <w:t>”)</w:t>
      </w:r>
      <w:r>
        <w:rPr>
          <w:sz w:val="24"/>
        </w:rPr>
        <w:t>。</w:t>
      </w:r>
    </w:p>
    <w:p>
      <w:pPr>
        <w:pStyle w:val="3"/>
        <w:spacing w:line="362" w:lineRule="exact"/>
      </w:pPr>
      <w:r>
        <w:t>三、互学互助：</w:t>
      </w:r>
    </w:p>
    <w:p>
      <w:pPr>
        <w:spacing w:before="0" w:line="441" w:lineRule="exact"/>
        <w:ind w:left="596" w:right="0" w:firstLine="0"/>
        <w:jc w:val="left"/>
        <w:rPr>
          <w:rFonts w:hint="eastAsia" w:ascii="Microsoft JhengHei" w:eastAsia="Microsoft JhengHei"/>
          <w:b/>
          <w:sz w:val="24"/>
        </w:rPr>
      </w:pPr>
      <w:r>
        <w:rPr>
          <w:rFonts w:hint="eastAsia" w:ascii="Microsoft JhengHei" w:eastAsia="Microsoft JhengHei"/>
          <w:b/>
          <w:sz w:val="24"/>
        </w:rPr>
        <w:t>小组合作探究，课堂展示成果</w:t>
      </w:r>
    </w:p>
    <w:p>
      <w:pPr>
        <w:pStyle w:val="4"/>
        <w:spacing w:before="78" w:line="343" w:lineRule="auto"/>
        <w:ind w:right="508" w:firstLine="480"/>
      </w:pPr>
      <w:r>
        <w:t>出示斜槽，并演示小车从斜槽上滚下，在水平桌面上撞击木块，使木块移动了一段距离。让学生分析碰撞过程中，做没做功？</w:t>
      </w:r>
    </w:p>
    <w:p>
      <w:pPr>
        <w:pStyle w:val="4"/>
        <w:spacing w:before="0" w:line="343" w:lineRule="auto"/>
        <w:ind w:right="293" w:firstLine="480"/>
      </w:pPr>
      <w:r>
        <w:t>利用学生分析的结果</w:t>
      </w:r>
      <w:r>
        <w:rPr>
          <w:rFonts w:ascii="Times New Roman" w:hAnsi="Times New Roman" w:eastAsia="Times New Roman"/>
        </w:rPr>
        <w:t>“</w:t>
      </w:r>
      <w:r>
        <w:t>小车对木块做了功</w:t>
      </w:r>
      <w:r>
        <w:rPr>
          <w:rFonts w:ascii="Times New Roman" w:hAnsi="Times New Roman" w:eastAsia="Times New Roman"/>
        </w:rPr>
        <w:t>”</w:t>
      </w:r>
      <w:r>
        <w:t>引入能量的概念：一个物体能够做功，我们就说它具有能量。可见物理学中，能量和功有着密切的联系，能量反映了物体做功的本领。</w:t>
      </w:r>
    </w:p>
    <w:p>
      <w:pPr>
        <w:pStyle w:val="4"/>
        <w:spacing w:line="343" w:lineRule="auto"/>
        <w:ind w:left="596" w:right="268"/>
      </w:pPr>
      <w:r>
        <w:t>不同的物体做功的本领也不同。一个物体能够做的功越多，表示这个物体的能量越大。物体具有能量的形式是多种多样的，以后我们将逐步认识各种形式的能量。刚才的实验</w:t>
      </w:r>
    </w:p>
    <w:p>
      <w:pPr>
        <w:pStyle w:val="4"/>
        <w:spacing w:before="0" w:line="343" w:lineRule="auto"/>
        <w:ind w:right="268"/>
      </w:pPr>
      <w:r>
        <w:t>中小车撞击木块能够做功，但若将小车停靠在木块一侧（边讲边演示），这时的小车并不能推动木块做功。只有运动的小车才能推动木块做功。</w:t>
      </w:r>
    </w:p>
    <w:p>
      <w:pPr>
        <w:pStyle w:val="9"/>
        <w:numPr>
          <w:ilvl w:val="0"/>
          <w:numId w:val="7"/>
        </w:numPr>
        <w:tabs>
          <w:tab w:val="left" w:pos="1198"/>
        </w:tabs>
        <w:spacing w:before="0" w:after="0" w:line="363" w:lineRule="exact"/>
        <w:ind w:left="1198" w:right="0" w:hanging="602"/>
        <w:jc w:val="left"/>
        <w:rPr>
          <w:rFonts w:hint="eastAsia" w:ascii="Microsoft JhengHei" w:eastAsia="Microsoft JhengHei"/>
          <w:sz w:val="22"/>
        </w:rPr>
      </w:pPr>
      <w:r>
        <w:rPr>
          <w:rFonts w:hint="eastAsia" w:ascii="Microsoft JhengHei" w:eastAsia="Microsoft JhengHei"/>
          <w:b/>
          <w:sz w:val="24"/>
        </w:rPr>
        <w:t>动能</w:t>
      </w:r>
      <w:r>
        <w:rPr>
          <w:sz w:val="24"/>
        </w:rPr>
        <w:t>：物体由于运动而能够做功，它们具有的能量叫做动能。</w:t>
      </w:r>
    </w:p>
    <w:p>
      <w:pPr>
        <w:pStyle w:val="4"/>
        <w:spacing w:before="78" w:line="343" w:lineRule="auto"/>
        <w:ind w:right="268" w:firstLine="480"/>
        <w:rPr>
          <w:rFonts w:ascii="Times New Roman" w:hAnsi="Times New Roman" w:eastAsia="Times New Roman"/>
        </w:rPr>
      </w:pPr>
      <w:r>
        <w:t>引导学生广泛地列举事例，说明运动的空气、水和各种物体都能够做功，而具有动能。概括出</w:t>
      </w:r>
      <w:r>
        <w:rPr>
          <w:rFonts w:ascii="Times New Roman" w:hAnsi="Times New Roman" w:eastAsia="Times New Roman"/>
        </w:rPr>
        <w:t>“</w:t>
      </w:r>
      <w:r>
        <w:t>一切运动的物体都具有动能。</w:t>
      </w:r>
      <w:r>
        <w:rPr>
          <w:rFonts w:ascii="Times New Roman" w:hAnsi="Times New Roman" w:eastAsia="Times New Roman"/>
        </w:rPr>
        <w:t>”</w:t>
      </w:r>
    </w:p>
    <w:p>
      <w:pPr>
        <w:pStyle w:val="4"/>
        <w:spacing w:line="343" w:lineRule="auto"/>
        <w:ind w:right="268" w:firstLine="480"/>
      </w:pPr>
      <w:r>
        <w:t>列举事例说明：运动的物体具有的动能多少不尽相同。如狂风能吹倒大树，而微风只能使树枝摇动。进而通过演示实验，概括出决定物体动能大小的因素。</w:t>
      </w:r>
    </w:p>
    <w:p>
      <w:pPr>
        <w:pStyle w:val="4"/>
        <w:spacing w:before="0"/>
        <w:ind w:left="596"/>
      </w:pPr>
      <w:r>
        <w:t>演示课本图实验，实验可分三步：</w:t>
      </w:r>
    </w:p>
    <w:p>
      <w:pPr>
        <w:pStyle w:val="4"/>
        <w:spacing w:before="133" w:line="343" w:lineRule="auto"/>
        <w:ind w:right="268" w:firstLine="480"/>
        <w:jc w:val="both"/>
      </w:pPr>
      <w:r>
        <w:t>①将同一个小车，从斜面不同高度滚下，让学生观察小车将木块推动的距离。木块被推动的距离不同，说明小车对木块做的功不同。木块被推动得越远，表明小车的动能越大。实验说明：从不同高度滚下的小车，具有不同的动能。</w:t>
      </w:r>
    </w:p>
    <w:p>
      <w:pPr>
        <w:pStyle w:val="4"/>
        <w:spacing w:line="343" w:lineRule="auto"/>
        <w:ind w:right="268" w:firstLine="480"/>
      </w:pPr>
      <w:r>
        <w:rPr>
          <w:spacing w:val="-1"/>
        </w:rPr>
        <w:t>②上面的实验表明小车从较高处滚下时具有的动能大。那么小车从不同的高度滚下时有什么不同呢？我们可通过观察实验来得到结论。将质量相同的两个小车，同时从斜槽的最高点和接近斜槽底部的位置释放。从最高点滚下的小车能在水平槽上追上从接近底部滚下的小</w:t>
      </w:r>
      <w:r>
        <w:t>车。实验表明从高处滚下的小车速度大。从而得到结论：物体的动能与速度有关，速度越 大，物体的动能越大。</w:t>
      </w:r>
    </w:p>
    <w:p>
      <w:pPr>
        <w:pStyle w:val="4"/>
        <w:spacing w:line="343" w:lineRule="auto"/>
        <w:ind w:right="268" w:firstLine="480"/>
      </w:pPr>
      <w:r>
        <w:t>③换用不同质量的小车，从同一高度让其滚下，让学生观察小车推动木块的距离。从而得出结论：运动物体的质量越大，动能就越大。</w:t>
      </w:r>
    </w:p>
    <w:p>
      <w:pPr>
        <w:spacing w:after="0" w:line="343" w:lineRule="auto"/>
        <w:sectPr>
          <w:pgSz w:w="11910" w:h="16840"/>
          <w:pgMar w:top="1500" w:right="960" w:bottom="1420" w:left="960" w:header="0" w:footer="1210" w:gutter="0"/>
          <w:cols w:space="720" w:num="1"/>
        </w:sectPr>
      </w:pPr>
    </w:p>
    <w:p>
      <w:pPr>
        <w:pStyle w:val="4"/>
        <w:spacing w:before="54"/>
        <w:ind w:left="596"/>
      </w:pPr>
      <w:r>
        <w:t>演示实验之后，总结实验结果：运动物体的速度越大，质量越大，动能就越大。</w:t>
      </w:r>
    </w:p>
    <w:p>
      <w:pPr>
        <w:pStyle w:val="9"/>
        <w:numPr>
          <w:ilvl w:val="0"/>
          <w:numId w:val="7"/>
        </w:numPr>
        <w:tabs>
          <w:tab w:val="left" w:pos="1198"/>
        </w:tabs>
        <w:spacing w:before="21" w:after="0" w:line="440" w:lineRule="exact"/>
        <w:ind w:left="116" w:right="148" w:firstLine="480"/>
        <w:jc w:val="left"/>
        <w:rPr>
          <w:rFonts w:hint="eastAsia" w:ascii="Microsoft JhengHei" w:eastAsia="Microsoft JhengHei"/>
          <w:sz w:val="22"/>
        </w:rPr>
      </w:pPr>
      <w:r>
        <w:rPr>
          <w:rFonts w:hint="eastAsia" w:ascii="Microsoft JhengHei" w:eastAsia="Microsoft JhengHei"/>
          <w:b/>
          <w:sz w:val="24"/>
        </w:rPr>
        <w:t>势能：</w:t>
      </w:r>
      <w:r>
        <w:rPr>
          <w:spacing w:val="-1"/>
          <w:sz w:val="24"/>
        </w:rPr>
        <w:t>物体由于运动的原因而具有动能，物体还可能由于其他的原因而具有能量。</w:t>
      </w:r>
      <w:r>
        <w:rPr>
          <w:sz w:val="24"/>
        </w:rPr>
        <w:t>例如，同学们都玩过用橡皮筋弹射纸弹的游戏，拉长的橡皮筋能给纸弹一个力，并推动纸弹移动一段距离，从而对纸弹做了功。同样拉弯的弓，压缩的弹簧也能够做功，它们都具有能量，这种能量叫做</w:t>
      </w:r>
      <w:r>
        <w:rPr>
          <w:rFonts w:hint="eastAsia" w:ascii="Microsoft JhengHei" w:eastAsia="Microsoft JhengHei"/>
          <w:b/>
          <w:sz w:val="24"/>
        </w:rPr>
        <w:t>弹性势能</w:t>
      </w:r>
      <w:r>
        <w:rPr>
          <w:sz w:val="24"/>
        </w:rPr>
        <w:t>，它是由于物体发生弹性形变而具有的能量。</w:t>
      </w:r>
    </w:p>
    <w:p>
      <w:pPr>
        <w:pStyle w:val="4"/>
        <w:spacing w:before="112" w:line="343" w:lineRule="auto"/>
        <w:ind w:right="268" w:firstLine="480"/>
        <w:jc w:val="both"/>
      </w:pPr>
      <w:r>
        <w:t>解释弹性形变：物体受到外力作用而发生的形状变化，叫做形变。如果外力撤消，物体能够恢复原状，这种形变叫做弹性形变。列举事例说明物体的弹性形变。如：拉长的弹簧， 压扁的皮球，弯曲的钢锯条，上紧的钟表发条等。</w:t>
      </w:r>
    </w:p>
    <w:p>
      <w:pPr>
        <w:pStyle w:val="4"/>
        <w:spacing w:line="280" w:lineRule="auto"/>
        <w:ind w:right="268" w:firstLine="480"/>
      </w:pPr>
      <w:r>
        <w:t>被举高的重物，也能够做功。例如：举高的铅球，落地时能将地面砸个坑；举高的夯落下时能把木桩打入地里。举高的物体具有的能量叫</w:t>
      </w:r>
      <w:r>
        <w:rPr>
          <w:rFonts w:hint="eastAsia" w:ascii="Microsoft JhengHei" w:eastAsia="Microsoft JhengHei"/>
          <w:b/>
        </w:rPr>
        <w:t>重力势能</w:t>
      </w:r>
      <w:r>
        <w:t>。</w:t>
      </w:r>
    </w:p>
    <w:p>
      <w:pPr>
        <w:pStyle w:val="4"/>
        <w:spacing w:before="3" w:line="343" w:lineRule="auto"/>
        <w:ind w:right="268" w:firstLine="480"/>
        <w:jc w:val="both"/>
      </w:pPr>
      <w:r>
        <w:t>列举事例说明：物体的质量越大，举得越高，它具有的重力势能越大。如：举起同样高度的铅球和乒乓球，铅球落下时做的功多，具有的重力势能大。铅球举得越高，具有的重力势能就越大。</w:t>
      </w:r>
    </w:p>
    <w:p>
      <w:pPr>
        <w:pStyle w:val="4"/>
        <w:spacing w:line="343" w:lineRule="auto"/>
        <w:ind w:right="187" w:firstLine="480"/>
      </w:pPr>
      <w:r>
        <w:t>引导学生讨论树上结的苹果是否具有重力势能？通过讨论使学生理解</w:t>
      </w:r>
      <w:r>
        <w:rPr>
          <w:rFonts w:ascii="Times New Roman" w:hAnsi="Times New Roman" w:eastAsia="Times New Roman"/>
        </w:rPr>
        <w:t>“</w:t>
      </w:r>
      <w:r>
        <w:t>一个物体能够做功</w:t>
      </w:r>
      <w:r>
        <w:rPr>
          <w:rFonts w:ascii="Times New Roman" w:hAnsi="Times New Roman" w:eastAsia="Times New Roman"/>
        </w:rPr>
        <w:t>”</w:t>
      </w:r>
      <w:r>
        <w:t>的含义。能够做功只是说物体具有了做功的</w:t>
      </w:r>
      <w:r>
        <w:rPr>
          <w:rFonts w:ascii="Times New Roman" w:hAnsi="Times New Roman" w:eastAsia="Times New Roman"/>
        </w:rPr>
        <w:t>“</w:t>
      </w:r>
      <w:r>
        <w:t>本领</w:t>
      </w:r>
      <w:r>
        <w:rPr>
          <w:rFonts w:ascii="Times New Roman" w:hAnsi="Times New Roman" w:eastAsia="Times New Roman"/>
        </w:rPr>
        <w:t>”</w:t>
      </w:r>
      <w:r>
        <w:t>，但不一定做了功。树上结的苹果虽然没有做功，但只要它从树上掉下来就能做功，所以我们说它具有重力势能。</w:t>
      </w:r>
    </w:p>
    <w:p>
      <w:pPr>
        <w:pStyle w:val="9"/>
        <w:numPr>
          <w:ilvl w:val="0"/>
          <w:numId w:val="7"/>
        </w:numPr>
        <w:tabs>
          <w:tab w:val="left" w:pos="1198"/>
        </w:tabs>
        <w:spacing w:before="0" w:after="0" w:line="363" w:lineRule="exact"/>
        <w:ind w:left="1198" w:right="0" w:hanging="602"/>
        <w:jc w:val="left"/>
        <w:rPr>
          <w:rFonts w:hint="eastAsia" w:ascii="Microsoft JhengHei" w:eastAsia="Microsoft JhengHei"/>
          <w:sz w:val="22"/>
        </w:rPr>
      </w:pPr>
      <w:r>
        <w:rPr>
          <w:rFonts w:hint="eastAsia" w:ascii="Microsoft JhengHei" w:eastAsia="Microsoft JhengHei"/>
          <w:b/>
          <w:sz w:val="24"/>
        </w:rPr>
        <w:t>机械能：</w:t>
      </w:r>
      <w:r>
        <w:rPr>
          <w:sz w:val="24"/>
        </w:rPr>
        <w:t>让学生分析静止在桌面上的小车是否具有能量？（具有重力势能）继而让</w:t>
      </w:r>
    </w:p>
    <w:p>
      <w:pPr>
        <w:pStyle w:val="4"/>
        <w:spacing w:before="78" w:line="343" w:lineRule="auto"/>
        <w:ind w:left="596" w:right="268" w:hanging="480"/>
      </w:pPr>
      <w:r>
        <w:t>学生分析在桌面上滚动的小车具有什么能？通过分析得知滚动的小车既有动能，又有势能。动能和势能统称为机械能。一个物体既有动能，又有势能，那么动能和势能的和就是它</w:t>
      </w:r>
    </w:p>
    <w:p>
      <w:pPr>
        <w:pStyle w:val="4"/>
      </w:pPr>
      <w:r>
        <w:t>的总机械能。</w:t>
      </w:r>
    </w:p>
    <w:p>
      <w:pPr>
        <w:pStyle w:val="9"/>
        <w:numPr>
          <w:ilvl w:val="0"/>
          <w:numId w:val="7"/>
        </w:numPr>
        <w:tabs>
          <w:tab w:val="left" w:pos="1198"/>
        </w:tabs>
        <w:spacing w:before="132" w:after="0" w:line="343" w:lineRule="auto"/>
        <w:ind w:left="116" w:right="148" w:firstLine="480"/>
        <w:jc w:val="left"/>
        <w:rPr>
          <w:sz w:val="22"/>
        </w:rPr>
      </w:pPr>
      <w:r>
        <w:rPr>
          <w:spacing w:val="-1"/>
          <w:sz w:val="24"/>
        </w:rPr>
        <w:t>能量的单位：从前面的讨论，我们可以认识到能量是跟做功有密切联系的概念，能</w:t>
      </w:r>
      <w:r>
        <w:rPr>
          <w:sz w:val="24"/>
        </w:rPr>
        <w:t>量反映了物体具有做功的本领，能量的大小可以用能够做功的多少来衡量。因此，动能、势能和机械能的单位跟功的单位相同，也是焦耳。</w:t>
      </w:r>
    </w:p>
    <w:p>
      <w:pPr>
        <w:pStyle w:val="3"/>
        <w:spacing w:line="363" w:lineRule="exact"/>
      </w:pPr>
      <w:r>
        <w:t>四、课堂练习：</w:t>
      </w:r>
    </w:p>
    <w:p>
      <w:pPr>
        <w:pStyle w:val="4"/>
        <w:tabs>
          <w:tab w:val="left" w:pos="6356"/>
        </w:tabs>
        <w:spacing w:before="78"/>
        <w:ind w:left="596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969010</wp:posOffset>
            </wp:positionH>
            <wp:positionV relativeFrom="paragraph">
              <wp:posOffset>311785</wp:posOffset>
            </wp:positionV>
            <wp:extent cx="4953000" cy="130492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①下面的四幅图中属于动能转化为重力势能的是（</w:t>
      </w:r>
      <w:r>
        <w:tab/>
      </w:r>
      <w:r>
        <w:t>）</w:t>
      </w:r>
    </w:p>
    <w:p>
      <w:pPr>
        <w:spacing w:after="0"/>
        <w:sectPr>
          <w:pgSz w:w="11910" w:h="16840"/>
          <w:pgMar w:top="1500" w:right="960" w:bottom="1420" w:left="960" w:header="0" w:footer="1210" w:gutter="0"/>
          <w:cols w:space="720" w:num="1"/>
        </w:sectPr>
      </w:pPr>
    </w:p>
    <w:p>
      <w:pPr>
        <w:pStyle w:val="4"/>
        <w:tabs>
          <w:tab w:val="left" w:pos="6596"/>
          <w:tab w:val="left" w:pos="7316"/>
        </w:tabs>
        <w:spacing w:before="54" w:line="343" w:lineRule="auto"/>
        <w:ind w:right="268" w:firstLine="480"/>
      </w:pPr>
      <w:r>
        <w:t>②现在许多商店和宾馆都安装了弹簧门，弹簧门在被推开后能自动关闭。以下有关于</w:t>
      </w:r>
      <w:r>
        <w:rPr>
          <w:spacing w:val="-18"/>
        </w:rPr>
        <w:t>弹</w:t>
      </w:r>
      <w:r>
        <w:t>簧门被推开后自行关闭的过程中能量转化的说法，正确的是</w:t>
      </w:r>
      <w:r>
        <w:tab/>
      </w:r>
      <w:r>
        <w:t>（</w:t>
      </w:r>
      <w:r>
        <w:tab/>
      </w:r>
      <w:r>
        <w:t>）</w:t>
      </w:r>
    </w:p>
    <w:p>
      <w:pPr>
        <w:pStyle w:val="4"/>
        <w:tabs>
          <w:tab w:val="left" w:pos="5436"/>
        </w:tabs>
        <w:spacing w:line="343" w:lineRule="auto"/>
        <w:ind w:left="596" w:right="773"/>
      </w:pPr>
      <w:r>
        <w:rPr>
          <w:rFonts w:ascii="Times New Roman" w:eastAsia="Times New Roman"/>
        </w:rPr>
        <w:t>A</w:t>
      </w:r>
      <w:r>
        <w:t>．弹簧的弹性势能转化为门的动能</w:t>
      </w:r>
      <w:r>
        <w:tab/>
      </w:r>
      <w:r>
        <w:rPr>
          <w:rFonts w:ascii="Times New Roman" w:eastAsia="Times New Roman"/>
        </w:rPr>
        <w:t>B</w:t>
      </w:r>
      <w:r>
        <w:t>．门的动能转化为弹簧的弹性势</w:t>
      </w:r>
      <w:r>
        <w:rPr>
          <w:spacing w:val="-16"/>
        </w:rPr>
        <w:t>能</w:t>
      </w:r>
      <w:r>
        <w:rPr>
          <w:rFonts w:ascii="Times New Roman" w:eastAsia="Times New Roman"/>
        </w:rPr>
        <w:t>C</w:t>
      </w:r>
      <w:r>
        <w:t>．门的势能转化为弹簧的动能</w:t>
      </w:r>
      <w:r>
        <w:tab/>
      </w:r>
      <w:r>
        <w:rPr>
          <w:rFonts w:ascii="Times New Roman" w:eastAsia="Times New Roman"/>
        </w:rPr>
        <w:t>D</w:t>
      </w:r>
      <w:r>
        <w:t>．弹簧的动能转化为门的势能</w:t>
      </w:r>
    </w:p>
    <w:p>
      <w:pPr>
        <w:pStyle w:val="4"/>
        <w:tabs>
          <w:tab w:val="left" w:pos="7316"/>
        </w:tabs>
        <w:spacing w:before="0" w:line="343" w:lineRule="auto"/>
        <w:ind w:left="596" w:right="2428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5116195</wp:posOffset>
            </wp:positionH>
            <wp:positionV relativeFrom="paragraph">
              <wp:posOffset>238125</wp:posOffset>
            </wp:positionV>
            <wp:extent cx="1539875" cy="112204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9875" cy="11220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③如图所示，是小朋友坐滑梯的情景，下列说法正确的是（</w:t>
      </w:r>
      <w:r>
        <w:tab/>
      </w:r>
      <w:r>
        <w:rPr>
          <w:spacing w:val="-18"/>
        </w:rPr>
        <w:t xml:space="preserve">） </w:t>
      </w:r>
      <w:r>
        <w:rPr>
          <w:rFonts w:ascii="Times New Roman" w:hAnsi="Times New Roman" w:eastAsia="Times New Roman"/>
        </w:rPr>
        <w:t>A</w:t>
      </w:r>
      <w:r>
        <w:t xml:space="preserve">．滑道表面很光滑。是为了增大摩擦                      </w:t>
      </w:r>
      <w:r>
        <w:rPr>
          <w:rFonts w:ascii="Times New Roman" w:hAnsi="Times New Roman" w:eastAsia="Times New Roman"/>
        </w:rPr>
        <w:t>B</w:t>
      </w:r>
      <w:r>
        <w:t xml:space="preserve">．小朋友下滑过程中速度增大，机械能增大：              </w:t>
      </w:r>
      <w:r>
        <w:rPr>
          <w:rFonts w:ascii="Times New Roman" w:hAnsi="Times New Roman" w:eastAsia="Times New Roman"/>
        </w:rPr>
        <w:t>C</w:t>
      </w:r>
      <w:r>
        <w:t>．小朋友从滑梯上滑下后，由于惯性在水平面上还能滑行</w:t>
      </w:r>
    </w:p>
    <w:p>
      <w:pPr>
        <w:pStyle w:val="4"/>
      </w:pPr>
      <w:r>
        <w:t>一段距离</w:t>
      </w:r>
    </w:p>
    <w:p>
      <w:pPr>
        <w:pStyle w:val="4"/>
        <w:spacing w:before="133"/>
        <w:ind w:left="596"/>
      </w:pPr>
      <w:r>
        <w:rPr>
          <w:rFonts w:ascii="Times New Roman" w:eastAsia="Times New Roman"/>
        </w:rPr>
        <w:t>D</w:t>
      </w:r>
      <w:r>
        <w:t>．下滑过程中重力对小朋友不做功</w:t>
      </w:r>
    </w:p>
    <w:p>
      <w:pPr>
        <w:pStyle w:val="4"/>
        <w:tabs>
          <w:tab w:val="left" w:pos="8756"/>
        </w:tabs>
        <w:spacing w:before="132"/>
        <w:ind w:left="596"/>
      </w:pPr>
      <w:r>
        <w:t>④如图，人骑自行车从坡上下来时，速度会越来越大，在这运动过程中（</w:t>
      </w:r>
      <w:r>
        <w:tab/>
      </w:r>
      <w:r>
        <w:t>）</w:t>
      </w:r>
    </w:p>
    <w:p>
      <w:pPr>
        <w:pStyle w:val="4"/>
        <w:spacing w:before="133" w:line="343" w:lineRule="auto"/>
        <w:ind w:left="596" w:right="6573"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4912360</wp:posOffset>
            </wp:positionH>
            <wp:positionV relativeFrom="paragraph">
              <wp:posOffset>113030</wp:posOffset>
            </wp:positionV>
            <wp:extent cx="1029970" cy="82931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9669" cy="8295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A</w:t>
      </w:r>
      <w:r>
        <w:t xml:space="preserve">．人和车的动能增大 </w:t>
      </w:r>
      <w:r>
        <w:rPr>
          <w:rFonts w:ascii="Times New Roman" w:eastAsia="Times New Roman"/>
        </w:rPr>
        <w:t>B</w:t>
      </w:r>
      <w:r>
        <w:t xml:space="preserve">．人和车的动能减小 </w:t>
      </w:r>
      <w:r>
        <w:rPr>
          <w:rFonts w:ascii="Times New Roman" w:eastAsia="Times New Roman"/>
        </w:rPr>
        <w:t>C</w:t>
      </w:r>
      <w:r>
        <w:t>．人和车的重力势能增大</w:t>
      </w:r>
      <w:r>
        <w:rPr>
          <w:rFonts w:ascii="Times New Roman" w:eastAsia="Times New Roman"/>
        </w:rPr>
        <w:t>D</w:t>
      </w:r>
      <w:r>
        <w:rPr>
          <w:spacing w:val="-2"/>
        </w:rPr>
        <w:t>．人和车的动能保持不变</w:t>
      </w:r>
    </w:p>
    <w:p>
      <w:pPr>
        <w:pStyle w:val="4"/>
        <w:spacing w:line="343" w:lineRule="auto"/>
        <w:ind w:right="200" w:firstLine="480"/>
        <w:jc w:val="both"/>
      </w:pPr>
      <w:r>
        <w:rPr>
          <w:spacing w:val="-8"/>
        </w:rPr>
        <w:t xml:space="preserve">⑤汶川地震后的 </w:t>
      </w:r>
      <w:r>
        <w:rPr>
          <w:rFonts w:ascii="Times New Roman" w:hAnsi="Times New Roman" w:eastAsia="Times New Roman"/>
        </w:rPr>
        <w:t xml:space="preserve">5 </w:t>
      </w:r>
      <w:r>
        <w:rPr>
          <w:spacing w:val="-30"/>
        </w:rPr>
        <w:t xml:space="preserve">月 </w:t>
      </w:r>
      <w:r>
        <w:rPr>
          <w:rFonts w:ascii="Times New Roman" w:hAnsi="Times New Roman" w:eastAsia="Times New Roman"/>
        </w:rPr>
        <w:t xml:space="preserve">14 </w:t>
      </w:r>
      <w:r>
        <w:rPr>
          <w:spacing w:val="-9"/>
        </w:rPr>
        <w:t xml:space="preserve">日，我空降兵 </w:t>
      </w:r>
      <w:r>
        <w:rPr>
          <w:rFonts w:ascii="Times New Roman" w:hAnsi="Times New Roman" w:eastAsia="Times New Roman"/>
        </w:rPr>
        <w:t xml:space="preserve">15 </w:t>
      </w:r>
      <w:r>
        <w:rPr>
          <w:spacing w:val="-5"/>
        </w:rPr>
        <w:t xml:space="preserve">勇士不畏牺牲，勇敢地从 </w:t>
      </w:r>
      <w:r>
        <w:rPr>
          <w:rFonts w:ascii="Times New Roman" w:hAnsi="Times New Roman" w:eastAsia="Times New Roman"/>
        </w:rPr>
        <w:t xml:space="preserve">4999m </w:t>
      </w:r>
      <w:r>
        <w:rPr>
          <w:spacing w:val="-3"/>
        </w:rPr>
        <w:t>的高空跳伞执</w:t>
      </w:r>
      <w:r>
        <w:t>行侦查营救任务，为上级决策提供了第一手资料，为组织大规模救援赢得了宝贵时间，受到了中央军委的通令嘉奖。跳伞勇士在空中匀速下落的过程中，他的（ ）</w:t>
      </w:r>
    </w:p>
    <w:p>
      <w:pPr>
        <w:pStyle w:val="4"/>
        <w:spacing w:line="343" w:lineRule="auto"/>
        <w:ind w:left="596" w:right="2093"/>
        <w:jc w:val="both"/>
      </w:pPr>
      <w:r>
        <w:rPr>
          <w:rFonts w:ascii="Times New Roman" w:eastAsia="Times New Roman"/>
        </w:rPr>
        <w:t>A</w:t>
      </w:r>
      <w:r>
        <w:rPr>
          <w:spacing w:val="7"/>
        </w:rPr>
        <w:t xml:space="preserve">．重力势能增大，机械能增大  </w:t>
      </w:r>
      <w:r>
        <w:rPr>
          <w:rFonts w:ascii="Times New Roman" w:eastAsia="Times New Roman"/>
        </w:rPr>
        <w:t>B</w:t>
      </w:r>
      <w:r>
        <w:rPr>
          <w:spacing w:val="-2"/>
        </w:rPr>
        <w:t>．重力势能减小，机械能增大</w:t>
      </w:r>
      <w:r>
        <w:rPr>
          <w:rFonts w:ascii="Times New Roman" w:eastAsia="Times New Roman"/>
        </w:rPr>
        <w:t>C</w:t>
      </w:r>
      <w:r>
        <w:rPr>
          <w:spacing w:val="6"/>
        </w:rPr>
        <w:t xml:space="preserve">．重力势能减小，机械能不变     </w:t>
      </w:r>
      <w:r>
        <w:rPr>
          <w:rFonts w:ascii="Times New Roman" w:eastAsia="Times New Roman"/>
        </w:rPr>
        <w:t>D</w:t>
      </w:r>
      <w:r>
        <w:rPr>
          <w:spacing w:val="-2"/>
        </w:rPr>
        <w:t>．重力势能减小，机械能减小</w:t>
      </w:r>
    </w:p>
    <w:p>
      <w:pPr>
        <w:pStyle w:val="4"/>
        <w:spacing w:before="0" w:line="343" w:lineRule="auto"/>
        <w:ind w:right="268" w:firstLine="480"/>
        <w:jc w:val="both"/>
      </w:pPr>
      <w:r>
        <w:t>⑥跳水运动是奥运会的正式比赛项目，我国运动员在该项目上一直处于国际领先地位。比赛中，跳水运动员从腾空跳起向上运动后再向下落入水中，若不计空气阻力，在整个空中运动过程中，运动员的（ ）</w:t>
      </w:r>
    </w:p>
    <w:p>
      <w:pPr>
        <w:pStyle w:val="4"/>
        <w:spacing w:line="343" w:lineRule="auto"/>
        <w:ind w:left="596" w:right="2973"/>
        <w:jc w:val="both"/>
      </w:pPr>
      <w:r>
        <w:rPr>
          <w:rFonts w:ascii="Times New Roman" w:eastAsia="Times New Roman"/>
        </w:rPr>
        <w:t>A</w:t>
      </w:r>
      <w:r>
        <w:t>．动能先减小后增大，重力势能先增大后减小，机械能不变</w:t>
      </w:r>
      <w:r>
        <w:rPr>
          <w:rFonts w:ascii="Times New Roman" w:eastAsia="Times New Roman"/>
        </w:rPr>
        <w:t>B</w:t>
      </w:r>
      <w:r>
        <w:t>．动能先增大后减小，重力势能减小先后增大，机械能不变</w:t>
      </w:r>
      <w:r>
        <w:rPr>
          <w:rFonts w:ascii="Times New Roman" w:eastAsia="Times New Roman"/>
        </w:rPr>
        <w:t>C</w:t>
      </w:r>
      <w:r>
        <w:t>．动能先减小后增大，重力势能先增大后减小，机械能增大</w:t>
      </w:r>
      <w:r>
        <w:rPr>
          <w:rFonts w:ascii="Times New Roman" w:eastAsia="Times New Roman"/>
        </w:rPr>
        <w:t>D</w:t>
      </w:r>
      <w:r>
        <w:t>．动能先增大后减小，重力势能先减小后增大，机械能减小</w:t>
      </w:r>
    </w:p>
    <w:p>
      <w:pPr>
        <w:pStyle w:val="4"/>
        <w:spacing w:line="343" w:lineRule="auto"/>
        <w:ind w:right="508" w:firstLine="480"/>
        <w:jc w:val="both"/>
        <w:rPr>
          <w:rFonts w:ascii="Times New Roman" w:hAnsi="Times New Roman" w:eastAsia="Times New Roman"/>
        </w:rPr>
      </w:pPr>
      <w:r>
        <w:t xml:space="preserve">⑦“神州六号”载人飞船的返回舱下落到地面附近时，由于受到空气阻力而做减速运动。在减速下降的过程中，返回舱的 </w:t>
      </w:r>
      <w:r>
        <w:rPr>
          <w:rFonts w:ascii="Times New Roman" w:hAnsi="Times New Roman" w:eastAsia="Times New Roman"/>
        </w:rPr>
        <w:t>( )</w:t>
      </w:r>
    </w:p>
    <w:p>
      <w:pPr>
        <w:pStyle w:val="4"/>
        <w:spacing w:line="343" w:lineRule="auto"/>
        <w:ind w:left="596" w:right="3893"/>
        <w:jc w:val="both"/>
      </w:pPr>
      <w:r>
        <w:rPr>
          <w:rFonts w:ascii="Times New Roman" w:eastAsia="Times New Roman"/>
        </w:rPr>
        <w:t>A</w:t>
      </w:r>
      <w:r>
        <w:t xml:space="preserve">．动能增大，势能减小 </w:t>
      </w:r>
      <w:r>
        <w:rPr>
          <w:rFonts w:ascii="Times New Roman" w:eastAsia="Times New Roman"/>
        </w:rPr>
        <w:t>B</w:t>
      </w:r>
      <w:r>
        <w:t>．动能减小，势能减小</w:t>
      </w:r>
      <w:r>
        <w:rPr>
          <w:rFonts w:ascii="Times New Roman" w:eastAsia="Times New Roman"/>
        </w:rPr>
        <w:t>C</w:t>
      </w:r>
      <w:r>
        <w:t xml:space="preserve">．动能不变，势能减小 </w:t>
      </w:r>
      <w:r>
        <w:rPr>
          <w:rFonts w:ascii="Times New Roman" w:eastAsia="Times New Roman"/>
        </w:rPr>
        <w:t>D</w:t>
      </w:r>
      <w:r>
        <w:t>．动能减小，势能增大</w:t>
      </w:r>
    </w:p>
    <w:sectPr>
      <w:pgSz w:w="11910" w:h="16840"/>
      <w:pgMar w:top="1500" w:right="960" w:bottom="1420" w:left="960" w:header="0" w:footer="121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0"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89.85pt;margin-top:769.3pt;height:12pt;width:19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b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 xml:space="preserve">/ </w:t>
                </w:r>
                <w:r>
                  <w:rPr>
                    <w:rFonts w:ascii="Times New Roman"/>
                    <w:b/>
                    <w:sz w:val="18"/>
                  </w:rPr>
                  <w:t>4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8AC8EF"/>
    <w:multiLevelType w:val="multilevel"/>
    <w:tmpl w:val="9C8AC8EF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7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7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0" w:hanging="361"/>
      </w:pPr>
      <w:rPr>
        <w:rFonts w:hint="default"/>
        <w:lang w:val="zh-CN" w:eastAsia="zh-CN" w:bidi="zh-CN"/>
      </w:rPr>
    </w:lvl>
  </w:abstractNum>
  <w:abstractNum w:abstractNumId="1">
    <w:nsid w:val="B0F1ACD9"/>
    <w:multiLevelType w:val="multilevel"/>
    <w:tmpl w:val="B0F1ACD9"/>
    <w:lvl w:ilvl="0" w:tentative="0">
      <w:start w:val="1"/>
      <w:numFmt w:val="decimal"/>
      <w:lvlText w:val="（%1）"/>
      <w:lvlJc w:val="left"/>
      <w:pPr>
        <w:ind w:left="117" w:hanging="601"/>
        <w:jc w:val="left"/>
      </w:pPr>
      <w:rPr>
        <w:rFonts w:hint="default" w:ascii="宋体" w:hAnsi="宋体" w:eastAsia="宋体" w:cs="宋体"/>
        <w:spacing w:val="-17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6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79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66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5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39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26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12" w:hanging="601"/>
      </w:pPr>
      <w:rPr>
        <w:rFonts w:hint="default"/>
        <w:lang w:val="zh-CN" w:eastAsia="zh-CN" w:bidi="zh-CN"/>
      </w:rPr>
    </w:lvl>
  </w:abstractNum>
  <w:abstractNum w:abstractNumId="2">
    <w:nsid w:val="0E640482"/>
    <w:multiLevelType w:val="multilevel"/>
    <w:tmpl w:val="0E640482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abstractNum w:abstractNumId="3">
    <w:nsid w:val="46A08BB8"/>
    <w:multiLevelType w:val="multilevel"/>
    <w:tmpl w:val="46A08BB8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abstractNum w:abstractNumId="4">
    <w:nsid w:val="4C1BAE26"/>
    <w:multiLevelType w:val="multilevel"/>
    <w:tmpl w:val="4C1BAE26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abstractNum w:abstractNumId="5">
    <w:nsid w:val="60382F6E"/>
    <w:multiLevelType w:val="multilevel"/>
    <w:tmpl w:val="60382F6E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abstractNum w:abstractNumId="6">
    <w:nsid w:val="7C246926"/>
    <w:multiLevelType w:val="multilevel"/>
    <w:tmpl w:val="7C246926"/>
    <w:lvl w:ilvl="0" w:tentative="0">
      <w:start w:val="1"/>
      <w:numFmt w:val="decimal"/>
      <w:lvlText w:val="（%1）"/>
      <w:lvlJc w:val="left"/>
      <w:pPr>
        <w:ind w:left="1198" w:hanging="601"/>
        <w:jc w:val="left"/>
      </w:pPr>
      <w:rPr>
        <w:rFonts w:hint="default"/>
        <w:b/>
        <w:bCs/>
        <w:w w:val="10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7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7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5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1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8" w:hanging="601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3E3525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7"/>
      <w:ind w:left="116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line="441" w:lineRule="exact"/>
      <w:ind w:left="116"/>
      <w:outlineLvl w:val="2"/>
    </w:pPr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1"/>
      <w:ind w:left="116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32"/>
      <w:ind w:left="1198" w:hanging="602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2882</Words>
  <Characters>2890</Characters>
  <TotalTime>0</TotalTime>
  <ScaleCrop>false</ScaleCrop>
  <LinksUpToDate>false</LinksUpToDate>
  <CharactersWithSpaces>2976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2022-08-03T07:49:00Z</dcterms:created>
  <dc:creator>Administrator</dc:creator>
  <cp:lastModifiedBy>Administrator</cp:lastModifiedBy>
  <dcterms:modified xsi:type="dcterms:W3CDTF">2022-08-03T09:00:45Z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2014-11-27T00:00:00Z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6C5945DA96D74E5EAEA46AC00023780D</vt:lpwstr>
  </property>
</Properties>
</file>