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215" w:right="321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机械能与内能的相互转化</w:t>
      </w:r>
    </w:p>
    <w:p>
      <w:pPr>
        <w:pStyle w:val="4"/>
        <w:spacing w:before="0"/>
        <w:ind w:left="0"/>
        <w:rPr>
          <w:rFonts w:ascii="Microsoft JhengHei"/>
          <w:b/>
          <w:sz w:val="20"/>
        </w:rPr>
      </w:pPr>
      <w:bookmarkStart w:id="0" w:name="_GoBack"/>
      <w:bookmarkEnd w:id="0"/>
    </w:p>
    <w:p>
      <w:pPr>
        <w:pStyle w:val="4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line="483" w:lineRule="exact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204" w:after="0" w:line="343" w:lineRule="auto"/>
        <w:ind w:left="596" w:right="388" w:firstLine="0"/>
        <w:jc w:val="left"/>
        <w:rPr>
          <w:sz w:val="24"/>
        </w:rPr>
      </w:pPr>
      <w:r>
        <w:rPr>
          <w:spacing w:val="-1"/>
          <w:sz w:val="24"/>
        </w:rPr>
        <w:t>通过活动，认识到做功是改变物体内能的一种方式，是其他形式能向内能的转化过</w:t>
      </w:r>
      <w:r>
        <w:rPr>
          <w:sz w:val="24"/>
        </w:rPr>
        <w:t>程。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通过观察、分析内能转化为机械能的现象，知道热机的工作原理。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借助模型或挂图等媒体，了解四冲程汽油机的基本结构及其工作过程。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通过阅读“热机的发展历程”，了解内能的利用在人类社会发展史上的重要意义。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343" w:lineRule="auto"/>
        <w:ind w:left="116" w:right="388" w:firstLine="480"/>
        <w:jc w:val="left"/>
        <w:rPr>
          <w:sz w:val="24"/>
        </w:rPr>
      </w:pPr>
      <w:r>
        <w:rPr>
          <w:spacing w:val="-1"/>
          <w:sz w:val="24"/>
        </w:rPr>
        <w:t>通过探究，知道不同燃料的热值不同，会查热值表，会进行燃料燃烧放热的简单计</w:t>
      </w:r>
      <w:r>
        <w:rPr>
          <w:sz w:val="24"/>
        </w:rPr>
        <w:t>算，能从能量转化的角度认识燃料的热值。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通过阅读“化石燃料的燃烧和环境保护”一文，认识燃烧排放物对环境的影响，培养</w:t>
      </w:r>
      <w:r>
        <w:rPr>
          <w:sz w:val="24"/>
        </w:rPr>
        <w:t>环保意识，初步认识能源与人类生存和社会发展的关系。</w:t>
      </w:r>
    </w:p>
    <w:p>
      <w:pPr>
        <w:pStyle w:val="2"/>
      </w:pPr>
      <w:r>
        <w:t>【教学重难点】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204" w:after="0" w:line="343" w:lineRule="auto"/>
        <w:ind w:left="116" w:right="388" w:firstLine="480"/>
        <w:jc w:val="left"/>
        <w:rPr>
          <w:sz w:val="24"/>
        </w:rPr>
      </w:pPr>
      <w:r>
        <w:rPr>
          <w:spacing w:val="-1"/>
          <w:sz w:val="24"/>
        </w:rPr>
        <w:t>通过探究，知道不同燃料的热值不同，会查热值表，会进行燃料燃烧放热的简单计</w:t>
      </w:r>
      <w:r>
        <w:rPr>
          <w:sz w:val="24"/>
        </w:rPr>
        <w:t>算，能从能量转化的角度认识燃料的热值。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0" w:after="0" w:line="343" w:lineRule="auto"/>
        <w:ind w:left="116" w:right="148" w:firstLine="480"/>
        <w:jc w:val="left"/>
        <w:rPr>
          <w:sz w:val="24"/>
        </w:rPr>
      </w:pPr>
      <w:r>
        <w:rPr>
          <w:spacing w:val="-1"/>
          <w:sz w:val="24"/>
        </w:rPr>
        <w:t>通过阅读“化石燃料的燃烧和环境保护”一文，认识燃烧排放物对环境的影响，培养</w:t>
      </w:r>
      <w:r>
        <w:rPr>
          <w:sz w:val="24"/>
        </w:rPr>
        <w:t>环保意识，初步认识能源与人类生存和社会发展的关系。</w:t>
      </w:r>
    </w:p>
    <w:p>
      <w:pPr>
        <w:pStyle w:val="2"/>
      </w:pPr>
      <w:r>
        <w:t>【教学过程】</w:t>
      </w:r>
    </w:p>
    <w:p>
      <w:pPr>
        <w:pStyle w:val="4"/>
        <w:spacing w:before="205"/>
      </w:pPr>
      <w:r>
        <w:t>由图两张图片。提出问题</w:t>
      </w:r>
    </w:p>
    <w:p>
      <w:pPr>
        <w:pStyle w:val="4"/>
      </w:pPr>
      <w:r>
        <w:t>①为什么汽车告诉行驶时，轮胎的温度会升得很高？</w:t>
      </w:r>
    </w:p>
    <w:p>
      <w:pPr>
        <w:pStyle w:val="4"/>
        <w:spacing w:before="133"/>
      </w:pPr>
      <w:r>
        <w:t>②燃料是怎样使汽车发动机工作的？（使学生产生疑问，不急于回答）</w:t>
      </w:r>
    </w:p>
    <w:p>
      <w:pPr>
        <w:pStyle w:val="3"/>
      </w:pPr>
      <w:r>
        <w:t>一、做功——改变物体内能的另一种形式</w:t>
      </w:r>
    </w:p>
    <w:p>
      <w:pPr>
        <w:pStyle w:val="4"/>
        <w:spacing w:before="78"/>
      </w:pPr>
      <w:r>
        <w:t>活动：研究做功能否改变物体的内能。</w:t>
      </w:r>
    </w:p>
    <w:p>
      <w:pPr>
        <w:pStyle w:val="4"/>
      </w:pPr>
      <w:r>
        <w:t>问：同学们采取哪些办法可以使铁丝温度升高，内能增大？</w:t>
      </w:r>
    </w:p>
    <w:p>
      <w:pPr>
        <w:pStyle w:val="4"/>
        <w:spacing w:before="133" w:line="343" w:lineRule="auto"/>
        <w:ind w:left="116" w:right="268" w:firstLine="480"/>
      </w:pPr>
      <w:r>
        <w:t>启发学生开动脑筋，积极思维，并进行实验，再让学生思考对所提出的各种方法进行归类。</w:t>
      </w:r>
    </w:p>
    <w:p>
      <w:pPr>
        <w:pStyle w:val="4"/>
        <w:spacing w:before="0"/>
      </w:pPr>
      <w:r>
        <w:t>一种是通过热传递的方式</w:t>
      </w:r>
    </w:p>
    <w:p>
      <w:pPr>
        <w:pStyle w:val="4"/>
        <w:spacing w:before="133"/>
      </w:pPr>
      <w:r>
        <w:t>另一种是通过做功的方式来实现的——这就是我们这节课讨论的内容</w:t>
      </w:r>
    </w:p>
    <w:p>
      <w:pPr>
        <w:pStyle w:val="4"/>
      </w:pPr>
      <w:r>
        <w:t>演示（</w:t>
      </w:r>
      <w:r>
        <w:rPr>
          <w:rFonts w:ascii="Times New Roman" w:eastAsia="Times New Roman"/>
        </w:rPr>
        <w:t>1</w:t>
      </w:r>
      <w:r>
        <w:t>）拿一根橡皮筋先碰一下额头，再快速地来回拉几下橡皮筋，然后再将它碰一下</w:t>
      </w:r>
    </w:p>
    <w:p>
      <w:pPr>
        <w:spacing w:after="0"/>
        <w:sectPr>
          <w:headerReference r:id="rId5" w:type="default"/>
          <w:footerReference r:id="rId6" w:type="default"/>
          <w:type w:val="continuous"/>
          <w:pgSz w:w="11910" w:h="16840"/>
          <w:pgMar w:top="1500" w:right="960" w:bottom="1420" w:left="960" w:header="720" w:footer="1231" w:gutter="0"/>
          <w:pgNumType w:start="1"/>
          <w:cols w:space="720" w:num="1"/>
        </w:sectPr>
      </w:pPr>
    </w:p>
    <w:p>
      <w:pPr>
        <w:pStyle w:val="4"/>
        <w:spacing w:before="54"/>
        <w:ind w:left="116"/>
      </w:pPr>
      <w:r>
        <w:t>额头，感觉两次有什么变化。</w:t>
      </w:r>
    </w:p>
    <w:p>
      <w:pPr>
        <w:pStyle w:val="4"/>
        <w:spacing w:before="133" w:line="343" w:lineRule="auto"/>
        <w:ind w:left="116" w:right="148" w:firstLine="480"/>
      </w:pPr>
      <w:r>
        <w:t>演示（</w:t>
      </w:r>
      <w:r>
        <w:rPr>
          <w:rFonts w:ascii="Times New Roman" w:eastAsia="Times New Roman"/>
        </w:rPr>
        <w:t>2</w:t>
      </w:r>
      <w:r>
        <w:t>）把图钉按在铅笔的一头，手握铅笔使图钉在粗糙的硬纸上来回摩擦，然后用手感觉图钉温度的变化。</w:t>
      </w:r>
    </w:p>
    <w:p>
      <w:pPr>
        <w:pStyle w:val="4"/>
        <w:spacing w:before="0"/>
      </w:pPr>
      <w:r>
        <w:t>演示：图</w:t>
      </w:r>
    </w:p>
    <w:p>
      <w:pPr>
        <w:pStyle w:val="4"/>
        <w:spacing w:before="133" w:line="343" w:lineRule="auto"/>
        <w:ind w:right="3268"/>
      </w:pPr>
      <w:r>
        <w:t>结论：由活动可知，做功是改变物体内能的 另一种方式。问：铁丝的内能是从何而来的？能量是如何转化的？</w:t>
      </w:r>
    </w:p>
    <w:p>
      <w:pPr>
        <w:pStyle w:val="4"/>
        <w:spacing w:before="0"/>
      </w:pPr>
      <w:r>
        <w:t>热传递方式是内能的转移过程，能的形式没有变。</w:t>
      </w:r>
    </w:p>
    <w:p>
      <w:pPr>
        <w:pStyle w:val="4"/>
        <w:spacing w:before="133" w:line="343" w:lineRule="auto"/>
        <w:ind w:right="2668"/>
      </w:pPr>
      <w:r>
        <w:t>做功方式是机械能向内能的转化过程，能的形式已经发生改变。你能再举些通过做功来改变物体内能的实例吗？</w:t>
      </w:r>
    </w:p>
    <w:p>
      <w:pPr>
        <w:pStyle w:val="4"/>
        <w:spacing w:before="0" w:line="343" w:lineRule="auto"/>
        <w:ind w:right="4348"/>
      </w:pPr>
      <w:r>
        <w:t>活动：演示点或爆炸——将内能转化为机械能。演示，图</w:t>
      </w:r>
    </w:p>
    <w:p>
      <w:pPr>
        <w:pStyle w:val="4"/>
        <w:spacing w:before="1"/>
      </w:pPr>
      <w:r>
        <w:t>观察到什么现象？</w:t>
      </w:r>
    </w:p>
    <w:p>
      <w:pPr>
        <w:pStyle w:val="4"/>
        <w:tabs>
          <w:tab w:val="left" w:pos="2091"/>
          <w:tab w:val="left" w:pos="4436"/>
        </w:tabs>
        <w:spacing w:line="343" w:lineRule="auto"/>
        <w:ind w:right="4588"/>
      </w:pPr>
      <w:r>
        <w:t>问：此过程中，酒精燃烧后的燃气对外做功</w:t>
      </w:r>
      <w:r>
        <w:rPr>
          <w:spacing w:val="-18"/>
        </w:rPr>
        <w:t>。</w:t>
      </w:r>
      <w:r>
        <w:t>燃气的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能减少，转化为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能。</w:t>
      </w:r>
    </w:p>
    <w:p>
      <w:pPr>
        <w:pStyle w:val="4"/>
        <w:spacing w:before="1"/>
      </w:pPr>
      <w:r>
        <w:t>根据这个原理，可以制造出一种将内能转化为机械能的机器，即热机。</w:t>
      </w:r>
    </w:p>
    <w:p>
      <w:pPr>
        <w:pStyle w:val="3"/>
      </w:pPr>
      <w:r>
        <w:t>二、热机</w:t>
      </w:r>
    </w:p>
    <w:p>
      <w:pPr>
        <w:pStyle w:val="4"/>
        <w:spacing w:before="78" w:line="343" w:lineRule="auto"/>
        <w:ind w:left="116" w:right="508" w:firstLine="480"/>
      </w:pPr>
      <w:r>
        <w:t>热机是将燃料燃烧产生高温高压燃气的内能转化为机械能的装置。指导学生阅读并思考：下列问题（投影片打出）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什么叫冲程？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汽油机的主要结构是哪几部分？名称各是什么？</w:t>
      </w:r>
    </w:p>
    <w:p>
      <w:pPr>
        <w:pStyle w:val="9"/>
        <w:numPr>
          <w:ilvl w:val="0"/>
          <w:numId w:val="3"/>
        </w:numPr>
        <w:tabs>
          <w:tab w:val="left" w:pos="958"/>
          <w:tab w:val="left" w:pos="7316"/>
          <w:tab w:val="left" w:pos="8036"/>
          <w:tab w:val="left" w:pos="8756"/>
          <w:tab w:val="left" w:pos="9356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汽油机完成一个工作循环：活塞经历四个冲程，分别为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吸气冲程中燃料混合物为什么能吸进汽缸？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压缩冲程中能量是怎样转化？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什么时候点燃燃料？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在做功冲程中是什么做功？能量发生了怎样转化</w:t>
      </w:r>
    </w:p>
    <w:p>
      <w:pPr>
        <w:pStyle w:val="9"/>
        <w:numPr>
          <w:ilvl w:val="0"/>
          <w:numId w:val="3"/>
        </w:numPr>
        <w:tabs>
          <w:tab w:val="left" w:pos="958"/>
          <w:tab w:val="left" w:pos="4436"/>
          <w:tab w:val="left" w:pos="6836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一个工作循环 ，曲轴旋转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圈，活塞往复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次</w:t>
      </w:r>
    </w:p>
    <w:p>
      <w:pPr>
        <w:pStyle w:val="4"/>
        <w:spacing w:before="133" w:line="343" w:lineRule="auto"/>
        <w:ind w:left="116" w:right="268" w:firstLine="480"/>
      </w:pPr>
      <w:r>
        <w:t>结论：在汽油机的一个工作循环中，活塞共来回两次，曲轴转动两周。在压缩冲程中， 机械能转化为内能，在做功冲程中，内能转化为机械能。</w:t>
      </w:r>
    </w:p>
    <w:p>
      <w:pPr>
        <w:pStyle w:val="4"/>
        <w:spacing w:before="0" w:line="343" w:lineRule="auto"/>
        <w:ind w:right="3868"/>
      </w:pPr>
      <w:r>
        <w:t>指导学生阅读“信息库”中关于“柴油机”的内容。指导学生阅读热机的发展历程。</w:t>
      </w:r>
    </w:p>
    <w:p>
      <w:pPr>
        <w:pStyle w:val="3"/>
        <w:spacing w:before="0" w:line="363" w:lineRule="exact"/>
      </w:pPr>
      <w:r>
        <w:t>三、燃料的热值</w:t>
      </w:r>
    </w:p>
    <w:p>
      <w:pPr>
        <w:spacing w:after="0" w:line="363" w:lineRule="exact"/>
        <w:sectPr>
          <w:pgSz w:w="11910" w:h="16840"/>
          <w:pgMar w:top="1500" w:right="960" w:bottom="1420" w:left="960" w:header="0" w:footer="1231" w:gutter="0"/>
          <w:cols w:space="720" w:num="1"/>
        </w:sectPr>
      </w:pPr>
    </w:p>
    <w:p>
      <w:pPr>
        <w:pStyle w:val="4"/>
        <w:spacing w:before="54"/>
      </w:pPr>
      <w:r>
        <w:t>活动：比较质量相同燃料充分燃烧时放出的热量。演示图</w:t>
      </w:r>
    </w:p>
    <w:p>
      <w:pPr>
        <w:pStyle w:val="4"/>
        <w:spacing w:before="133" w:line="343" w:lineRule="auto"/>
        <w:ind w:left="116" w:right="208" w:firstLine="480"/>
        <w:jc w:val="both"/>
      </w:pPr>
      <w:r>
        <w:pict>
          <v:line id="_x0000_s1026" o:spid="_x0000_s1026" o:spt="20" style="position:absolute;left:0pt;margin-left:77.9pt;margin-top:66.5pt;height:44pt;width:120.3pt;mso-position-horizontal-relative:page;z-index:-251657216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</v:line>
        </w:pict>
      </w:r>
      <w:r>
        <w:pict>
          <v:shape id="_x0000_s1027" o:spid="_x0000_s1027" o:spt="202" type="#_x0000_t202" style="position:absolute;left:0pt;margin-left:77.65pt;margin-top:66pt;height:90pt;width:440.1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07"/>
                    <w:gridCol w:w="2042"/>
                    <w:gridCol w:w="2552"/>
                    <w:gridCol w:w="1787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880" w:hRule="atLeast"/>
                    </w:trPr>
                    <w:tc>
                      <w:tcPr>
                        <w:tcW w:w="2407" w:type="dxa"/>
                      </w:tcPr>
                      <w:p>
                        <w:pPr>
                          <w:pStyle w:val="10"/>
                          <w:spacing w:before="132"/>
                          <w:ind w:left="15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燃料</w:t>
                        </w:r>
                      </w:p>
                      <w:p>
                        <w:pPr>
                          <w:pStyle w:val="10"/>
                          <w:spacing w:before="133" w:line="28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温度</w:t>
                        </w:r>
                      </w:p>
                    </w:tc>
                    <w:tc>
                      <w:tcPr>
                        <w:tcW w:w="2042" w:type="dxa"/>
                      </w:tcPr>
                      <w:p>
                        <w:pPr>
                          <w:pStyle w:val="10"/>
                          <w:spacing w:before="132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加热前的水温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℃</w:t>
                        </w: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10"/>
                          <w:spacing w:before="132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燃料燃烧后的水温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℃</w:t>
                        </w:r>
                      </w:p>
                    </w:tc>
                    <w:tc>
                      <w:tcPr>
                        <w:tcW w:w="1787" w:type="dxa"/>
                      </w:tcPr>
                      <w:p>
                        <w:pPr>
                          <w:pStyle w:val="10"/>
                          <w:spacing w:before="132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水温的变化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</w:rPr>
                          <w:t>/</w:t>
                        </w:r>
                        <w:r>
                          <w:rPr>
                            <w:sz w:val="24"/>
                          </w:rPr>
                          <w:t>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407" w:type="dxa"/>
                      </w:tcPr>
                      <w:p>
                        <w:pPr>
                          <w:pStyle w:val="10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10g </w:t>
                        </w:r>
                        <w:r>
                          <w:rPr>
                            <w:sz w:val="24"/>
                          </w:rPr>
                          <w:t>酒精</w:t>
                        </w:r>
                      </w:p>
                    </w:tc>
                    <w:tc>
                      <w:tcPr>
                        <w:tcW w:w="2042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787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2407" w:type="dxa"/>
                      </w:tcPr>
                      <w:p>
                        <w:pPr>
                          <w:pStyle w:val="10"/>
                          <w:spacing w:before="132" w:line="288" w:lineRule="exact"/>
                          <w:ind w:left="587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10g </w:t>
                        </w:r>
                        <w:r>
                          <w:rPr>
                            <w:sz w:val="24"/>
                          </w:rPr>
                          <w:t>碎纸片</w:t>
                        </w:r>
                      </w:p>
                    </w:tc>
                    <w:tc>
                      <w:tcPr>
                        <w:tcW w:w="2042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787" w:type="dxa"/>
                      </w:tcPr>
                      <w:p>
                        <w:pPr>
                          <w:pStyle w:val="1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4"/>
                    <w:spacing w:before="0"/>
                    <w:ind w:left="0"/>
                  </w:pPr>
                </w:p>
              </w:txbxContent>
            </v:textbox>
          </v:shape>
        </w:pict>
      </w:r>
      <w:r>
        <w:rPr>
          <w:spacing w:val="-5"/>
        </w:rPr>
        <w:t xml:space="preserve">用天平分别测量出质量均为 </w:t>
      </w:r>
      <w:r>
        <w:rPr>
          <w:rFonts w:ascii="Times New Roman" w:eastAsia="Times New Roman"/>
        </w:rPr>
        <w:t xml:space="preserve">10g </w:t>
      </w:r>
      <w:r>
        <w:t>的酒精和碎纸片，将其分别放入两个燃烧皿中，分别点燃它们，给装有相同质量水（</w:t>
      </w:r>
      <w:r>
        <w:rPr>
          <w:spacing w:val="-30"/>
        </w:rPr>
        <w:t xml:space="preserve">约 </w:t>
      </w:r>
      <w:r>
        <w:rPr>
          <w:rFonts w:ascii="Times New Roman" w:eastAsia="Times New Roman"/>
        </w:rPr>
        <w:t>200g</w:t>
      </w:r>
      <w:r>
        <w:t>）</w:t>
      </w:r>
      <w:r>
        <w:rPr>
          <w:spacing w:val="-1"/>
        </w:rPr>
        <w:t>的两个相同烧杯加热，直至酒精和纸片烧完，记下两</w:t>
      </w:r>
      <w:r>
        <w:t>温度计示数的变化情况</w:t>
      </w:r>
    </w:p>
    <w:p>
      <w:pPr>
        <w:pStyle w:val="4"/>
        <w:spacing w:before="0"/>
        <w:ind w:left="0"/>
      </w:pPr>
    </w:p>
    <w:p>
      <w:pPr>
        <w:pStyle w:val="4"/>
        <w:spacing w:before="0"/>
        <w:ind w:left="0"/>
      </w:pPr>
    </w:p>
    <w:p>
      <w:pPr>
        <w:pStyle w:val="4"/>
        <w:spacing w:before="0"/>
        <w:ind w:left="0"/>
      </w:pPr>
    </w:p>
    <w:p>
      <w:pPr>
        <w:pStyle w:val="4"/>
        <w:spacing w:before="0"/>
        <w:ind w:left="0"/>
      </w:pPr>
    </w:p>
    <w:p>
      <w:pPr>
        <w:pStyle w:val="4"/>
        <w:spacing w:before="0"/>
        <w:ind w:left="0"/>
      </w:pPr>
    </w:p>
    <w:p>
      <w:pPr>
        <w:pStyle w:val="4"/>
        <w:spacing w:before="7"/>
        <w:ind w:left="0"/>
        <w:rPr>
          <w:sz w:val="20"/>
        </w:rPr>
      </w:pPr>
    </w:p>
    <w:p>
      <w:pPr>
        <w:pStyle w:val="4"/>
        <w:spacing w:before="0"/>
      </w:pPr>
      <w:r>
        <w:rPr>
          <w:rFonts w:ascii="Times New Roman" w:eastAsia="Times New Roman"/>
        </w:rPr>
        <w:t>1</w:t>
      </w:r>
      <w:r>
        <w:t>．实验表明：相同质量的酒精和碎纸片燃烧后，酒精比碎纸片放出的热量 。</w:t>
      </w:r>
    </w:p>
    <w:p>
      <w:pPr>
        <w:pStyle w:val="4"/>
        <w:tabs>
          <w:tab w:val="left" w:pos="8842"/>
        </w:tabs>
        <w:spacing w:line="343" w:lineRule="auto"/>
        <w:ind w:left="116" w:right="115" w:firstLine="480"/>
      </w:pPr>
      <w:r>
        <w:t>更多的是实验表明，质量相同的不同燃料，完全燃烧所放出的热量一般是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（相同</w:t>
      </w:r>
      <w:r>
        <w:rPr>
          <w:rFonts w:ascii="Times New Roman" w:eastAsia="Times New Roman"/>
        </w:rPr>
        <w:t>/</w:t>
      </w:r>
      <w:r>
        <w:rPr>
          <w:spacing w:val="-17"/>
        </w:rPr>
        <w:t>不</w:t>
      </w:r>
      <w:r>
        <w:t>相同）的。</w:t>
      </w:r>
    </w:p>
    <w:p>
      <w:pPr>
        <w:pStyle w:val="4"/>
        <w:spacing w:before="1"/>
      </w:pPr>
      <w:r>
        <w:rPr>
          <w:rFonts w:ascii="Times New Roman" w:eastAsia="Times New Roman"/>
        </w:rPr>
        <w:t>2</w:t>
      </w:r>
      <w:r>
        <w:t>．</w:t>
      </w:r>
      <w:r>
        <w:rPr>
          <w:rFonts w:ascii="Times New Roman" w:eastAsia="Times New Roman"/>
        </w:rPr>
        <w:t xml:space="preserve">1kg </w:t>
      </w:r>
      <w:r>
        <w:t>某种燃料完全燃烧放出的热量叫做这种燃料的热值。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符号“</w:t>
      </w:r>
      <w:r>
        <w:rPr>
          <w:rFonts w:ascii="Times New Roman" w:hAnsi="Times New Roman" w:eastAsia="Times New Roman"/>
          <w:sz w:val="24"/>
        </w:rPr>
        <w:t>q</w:t>
      </w:r>
      <w:r>
        <w:rPr>
          <w:sz w:val="24"/>
        </w:rPr>
        <w:t>”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rFonts w:ascii="Times New Roman" w:eastAsia="Times New Roman"/>
          <w:sz w:val="24"/>
        </w:rPr>
      </w:pPr>
      <w:r>
        <w:rPr>
          <w:spacing w:val="-1"/>
          <w:sz w:val="24"/>
        </w:rPr>
        <w:t>单位：</w:t>
      </w:r>
      <w:r>
        <w:rPr>
          <w:rFonts w:ascii="Times New Roman" w:eastAsia="Times New Roman"/>
          <w:spacing w:val="-1"/>
          <w:sz w:val="24"/>
        </w:rPr>
        <w:t>J/kg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2" w:after="0" w:line="343" w:lineRule="auto"/>
        <w:ind w:left="596" w:right="7624" w:firstLine="0"/>
        <w:jc w:val="left"/>
        <w:rPr>
          <w:rFonts w:ascii="Times New Roman" w:hAnsi="Times New Roman" w:eastAsia="Times New Roman"/>
          <w:sz w:val="24"/>
        </w:rPr>
      </w:pPr>
      <w:r>
        <w:rPr>
          <w:spacing w:val="-1"/>
          <w:sz w:val="24"/>
        </w:rPr>
        <w:t>公式：</w:t>
      </w:r>
      <w:r>
        <w:rPr>
          <w:rFonts w:ascii="Times New Roman" w:hAnsi="Times New Roman" w:eastAsia="Times New Roman"/>
          <w:spacing w:val="-3"/>
          <w:sz w:val="24"/>
        </w:rPr>
        <w:t xml:space="preserve">q=Q/m </w:t>
      </w:r>
      <w:r>
        <w:rPr>
          <w:rFonts w:ascii="Times New Roman" w:hAnsi="Times New Roman" w:eastAsia="Times New Roman"/>
          <w:sz w:val="24"/>
        </w:rPr>
        <w:t>q=1.2</w:t>
      </w:r>
      <w:r>
        <w:rPr>
          <w:sz w:val="24"/>
        </w:rPr>
        <w:t>×</w:t>
      </w:r>
      <w:r>
        <w:rPr>
          <w:rFonts w:ascii="Times New Roman" w:hAnsi="Times New Roman" w:eastAsia="Times New Roman"/>
          <w:sz w:val="24"/>
        </w:rPr>
        <w:t>10</w:t>
      </w:r>
      <w:r>
        <w:rPr>
          <w:rFonts w:ascii="Times New Roman" w:hAnsi="Times New Roman" w:eastAsia="Times New Roman"/>
          <w:position w:val="7"/>
          <w:sz w:val="16"/>
        </w:rPr>
        <w:t>3</w:t>
      </w:r>
      <w:r>
        <w:rPr>
          <w:rFonts w:ascii="Times New Roman" w:hAnsi="Times New Roman" w:eastAsia="Times New Roman"/>
          <w:spacing w:val="19"/>
          <w:position w:val="7"/>
          <w:sz w:val="16"/>
        </w:rPr>
        <w:t xml:space="preserve"> </w:t>
      </w:r>
      <w:r>
        <w:rPr>
          <w:rFonts w:ascii="Times New Roman" w:hAnsi="Times New Roman" w:eastAsia="Times New Roman"/>
          <w:sz w:val="24"/>
        </w:rPr>
        <w:t>J/kg</w:t>
      </w:r>
    </w:p>
    <w:p>
      <w:pPr>
        <w:pStyle w:val="4"/>
        <w:spacing w:before="1"/>
      </w:pPr>
      <w:r>
        <w:t>①读做：</w:t>
      </w:r>
      <w:r>
        <w:rPr>
          <w:rFonts w:ascii="Times New Roman" w:hAnsi="Times New Roman" w:eastAsia="Times New Roman"/>
        </w:rPr>
        <w:t>1.2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7"/>
          <w:sz w:val="16"/>
        </w:rPr>
        <w:t xml:space="preserve">3 </w:t>
      </w:r>
      <w:r>
        <w:t>焦每千克</w:t>
      </w:r>
    </w:p>
    <w:p>
      <w:pPr>
        <w:pStyle w:val="4"/>
        <w:spacing w:line="343" w:lineRule="auto"/>
        <w:ind w:left="116" w:right="206" w:firstLine="480"/>
      </w:pPr>
      <w:r>
        <w:t>②含义：</w:t>
      </w:r>
      <w:r>
        <w:rPr>
          <w:rFonts w:ascii="Times New Roman" w:hAnsi="Times New Roman" w:eastAsia="Times New Roman"/>
        </w:rPr>
        <w:t xml:space="preserve">1kg </w:t>
      </w:r>
      <w:r>
        <w:t xml:space="preserve">干木柴在完全燃烧时所放出的热量是 </w:t>
      </w:r>
      <w:r>
        <w:rPr>
          <w:rFonts w:ascii="Times New Roman" w:hAnsi="Times New Roman" w:eastAsia="Times New Roman"/>
        </w:rPr>
        <w:t>1.2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7"/>
          <w:sz w:val="16"/>
        </w:rPr>
        <w:t>3</w:t>
      </w:r>
      <w:r>
        <w:rPr>
          <w:rFonts w:ascii="Times New Roman" w:hAnsi="Times New Roman" w:eastAsia="Times New Roman"/>
        </w:rPr>
        <w:t>J</w:t>
      </w:r>
      <w:r>
        <w:t xml:space="preserve">，指导学生，查燃料的热值表，并讲出含义，读出 </w:t>
      </w:r>
      <w:r>
        <w:rPr>
          <w:rFonts w:ascii="Times New Roman" w:hAnsi="Times New Roman" w:eastAsia="Times New Roman"/>
        </w:rPr>
        <w:t xml:space="preserve">q </w:t>
      </w:r>
      <w:r>
        <w:rPr>
          <w:vertAlign w:val="subscript"/>
        </w:rPr>
        <w:t>空气</w:t>
      </w:r>
      <w:r>
        <w:rPr>
          <w:rFonts w:ascii="Times New Roman" w:hAnsi="Times New Roman" w:eastAsia="Times New Roman"/>
          <w:vertAlign w:val="baseline"/>
        </w:rPr>
        <w:t xml:space="preserve">q </w:t>
      </w:r>
      <w:r>
        <w:rPr>
          <w:vertAlign w:val="subscript"/>
        </w:rPr>
        <w:t>柴油</w:t>
      </w:r>
    </w:p>
    <w:p>
      <w:pPr>
        <w:pStyle w:val="4"/>
        <w:spacing w:before="1"/>
      </w:pPr>
      <w:r>
        <w:t xml:space="preserve">气体的热值有时可以用 </w:t>
      </w:r>
      <w:r>
        <w:rPr>
          <w:rFonts w:ascii="Times New Roman" w:eastAsia="Times New Roman"/>
        </w:rPr>
        <w:t>J/m</w:t>
      </w:r>
      <w:r>
        <w:rPr>
          <w:rFonts w:ascii="Times New Roman" w:eastAsia="Times New Roman"/>
          <w:position w:val="7"/>
          <w:sz w:val="16"/>
        </w:rPr>
        <w:t xml:space="preserve">3 </w:t>
      </w:r>
      <w:r>
        <w:t>为单位。</w:t>
      </w:r>
    </w:p>
    <w:p>
      <w:pPr>
        <w:pStyle w:val="4"/>
      </w:pPr>
      <w:r>
        <w:t>讨论：</w:t>
      </w:r>
      <w:r>
        <w:rPr>
          <w:rFonts w:ascii="Times New Roman" w:eastAsia="Times New Roman"/>
        </w:rPr>
        <w:t xml:space="preserve">3kg </w:t>
      </w:r>
      <w:r>
        <w:t>柴油完全燃烧时，可放出多少热量？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rFonts w:ascii="Times New Roman" w:eastAsia="Times New Roman"/>
          <w:sz w:val="24"/>
        </w:rPr>
      </w:pPr>
      <w:r>
        <w:rPr>
          <w:spacing w:val="-4"/>
          <w:sz w:val="24"/>
        </w:rPr>
        <w:t xml:space="preserve">燃料完全燃烧时放出热量的计算公式 </w:t>
      </w:r>
      <w:r>
        <w:rPr>
          <w:rFonts w:ascii="Times New Roman" w:eastAsia="Times New Roman"/>
          <w:sz w:val="24"/>
        </w:rPr>
        <w:t>Q=qm</w:t>
      </w:r>
    </w:p>
    <w:p>
      <w:pPr>
        <w:pStyle w:val="4"/>
        <w:spacing w:line="343" w:lineRule="auto"/>
        <w:ind w:left="116" w:right="208" w:firstLine="480"/>
      </w:pPr>
      <w:r>
        <w:t>例：</w:t>
      </w:r>
      <w:r>
        <w:rPr>
          <w:rFonts w:ascii="Times New Roman" w:eastAsia="Times New Roman"/>
        </w:rPr>
        <w:t xml:space="preserve">500g </w:t>
      </w:r>
      <w:r>
        <w:t>汽油完全燃烧时，可放出多少热量？相当于多少千克干木柴完全燃烧时所放出的热量？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节约燃料的主要措施</w:t>
      </w:r>
    </w:p>
    <w:p>
      <w:pPr>
        <w:pStyle w:val="4"/>
      </w:pPr>
      <w:r>
        <w:t>① 使燃料尽可能地充分燃烧</w:t>
      </w:r>
    </w:p>
    <w:p>
      <w:pPr>
        <w:pStyle w:val="4"/>
        <w:spacing w:before="133"/>
      </w:pPr>
      <w:r>
        <w:t>② 尽可能地减少各种热量损失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指导学生，化石燃料的燃烧和环境保护</w:t>
      </w:r>
    </w:p>
    <w:sectPr>
      <w:pgSz w:w="11910" w:h="16840"/>
      <w:pgMar w:top="1500" w:right="960" w:bottom="1420" w:left="9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9FE59"/>
    <w:multiLevelType w:val="multilevel"/>
    <w:tmpl w:val="D7F9FE59"/>
    <w:lvl w:ilvl="0" w:tentative="0">
      <w:start w:val="3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2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597" w:hanging="361"/>
        <w:jc w:val="left"/>
      </w:pPr>
      <w:rPr>
        <w:rFonts w:hint="default" w:ascii="Times New Roman" w:hAnsi="Times New Roman" w:eastAsia="Times New Roman" w:cs="Times New Roman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3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1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9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3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7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8" w:hanging="361"/>
      </w:pPr>
      <w:rPr>
        <w:rFonts w:hint="default"/>
        <w:lang w:val="zh-CN" w:eastAsia="zh-CN" w:bidi="zh-CN"/>
      </w:rPr>
    </w:lvl>
  </w:abstractNum>
  <w:abstractNum w:abstractNumId="3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Times New Roman" w:hAnsi="Times New Roman" w:eastAsia="Times New Roman" w:cs="Times New Roman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36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15E37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30" w:lineRule="exact"/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53"/>
      <w:ind w:left="11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1658</Words>
  <Characters>1703</Characters>
  <TotalTime>0</TotalTime>
  <ScaleCrop>false</ScaleCrop>
  <LinksUpToDate>false</LinksUpToDate>
  <CharactersWithSpaces>1744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2022-08-03T07:50:00Z</dcterms:created>
  <dc:creator>Administrator</dc:creator>
  <cp:lastModifiedBy>Administrator</cp:lastModifiedBy>
  <dcterms:modified xsi:type="dcterms:W3CDTF">2022-08-03T09:00:40Z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8BDC1FD07AEC4808B23D286B0287B9B9</vt:lpwstr>
  </property>
</Properties>
</file>